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943AE" w14:textId="0F82124C" w:rsidR="004F5FBE" w:rsidRDefault="00527E37" w:rsidP="00527E37">
      <w:pPr>
        <w:spacing w:before="120" w:after="120"/>
        <w:rPr>
          <w:rFonts w:cs="Arial"/>
          <w:b/>
          <w:i/>
          <w:sz w:val="32"/>
          <w:szCs w:val="32"/>
          <w:lang w:val="es-ES_tradnl"/>
        </w:rPr>
      </w:pPr>
      <w:bookmarkStart w:id="0" w:name="_Toc67755726"/>
      <w:bookmarkStart w:id="1" w:name="_GoBack"/>
      <w:bookmarkEnd w:id="1"/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BD47A69" wp14:editId="32A4D27B">
                <wp:simplePos x="0" y="0"/>
                <wp:positionH relativeFrom="column">
                  <wp:posOffset>4798771</wp:posOffset>
                </wp:positionH>
                <wp:positionV relativeFrom="paragraph">
                  <wp:posOffset>-336499</wp:posOffset>
                </wp:positionV>
                <wp:extent cx="1425039" cy="299923"/>
                <wp:effectExtent l="0" t="0" r="3810" b="5080"/>
                <wp:wrapNone/>
                <wp:docPr id="693" name="Text Box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039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CD10E" w14:textId="61FB70AB" w:rsidR="007E7029" w:rsidRPr="00554386" w:rsidRDefault="007E7029" w:rsidP="002D3D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4386">
                              <w:rPr>
                                <w:sz w:val="28"/>
                                <w:szCs w:val="28"/>
                              </w:rPr>
                              <w:t>Certificación #</w:t>
                            </w:r>
                            <w:r w:rsidR="000130D7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47A69" id="_x0000_t202" coordsize="21600,21600" o:spt="202" path="m,l,21600r21600,l21600,xe">
                <v:stroke joinstyle="miter"/>
                <v:path gradientshapeok="t" o:connecttype="rect"/>
              </v:shapetype>
              <v:shape id="Text Box 693" o:spid="_x0000_s1026" type="#_x0000_t202" style="position:absolute;margin-left:377.85pt;margin-top:-26.5pt;width:112.2pt;height:23.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" fillcolor="white [3201]" stroked="f" strokeweight=".5pt">
                <v:textbox>
                  <w:txbxContent>
                    <w:p w14:paraId="5E7CD10E" w14:textId="61FB70AB" w:rsidR="007E7029" w:rsidRPr="00554386" w:rsidRDefault="007E7029" w:rsidP="002D3D47">
                      <w:pPr>
                        <w:rPr>
                          <w:sz w:val="28"/>
                          <w:szCs w:val="28"/>
                        </w:rPr>
                      </w:pPr>
                      <w:r w:rsidRPr="00554386">
                        <w:rPr>
                          <w:sz w:val="28"/>
                          <w:szCs w:val="28"/>
                        </w:rPr>
                        <w:t>Certificación #</w:t>
                      </w:r>
                      <w:r w:rsidR="000130D7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B562748" w14:textId="36935EAB" w:rsidR="004F5FBE" w:rsidRDefault="004F5FBE" w:rsidP="004F5FBE">
      <w:pPr>
        <w:spacing w:before="120" w:after="120"/>
        <w:jc w:val="center"/>
        <w:rPr>
          <w:rFonts w:cs="Arial"/>
          <w:b/>
          <w:i/>
          <w:sz w:val="32"/>
          <w:szCs w:val="32"/>
          <w:lang w:val="es-ES_tradnl"/>
        </w:rPr>
      </w:pPr>
    </w:p>
    <w:p w14:paraId="032DAA0F" w14:textId="4964CB3B" w:rsidR="004F5FBE" w:rsidRPr="00724E16" w:rsidRDefault="004F5FBE" w:rsidP="004F5FBE">
      <w:pPr>
        <w:tabs>
          <w:tab w:val="center" w:pos="4680"/>
          <w:tab w:val="right" w:pos="9360"/>
        </w:tabs>
        <w:jc w:val="center"/>
        <w:rPr>
          <w:rFonts w:eastAsia="Calibri" w:cstheme="minorHAnsi"/>
          <w:color w:val="808080"/>
          <w:spacing w:val="20"/>
          <w:sz w:val="24"/>
          <w:szCs w:val="24"/>
          <w:lang w:val="es-PR"/>
        </w:rPr>
      </w:pPr>
      <w:r w:rsidRPr="00724E16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851264" behindDoc="0" locked="0" layoutInCell="1" allowOverlap="1" wp14:anchorId="3AFF179B" wp14:editId="6739687A">
            <wp:simplePos x="0" y="0"/>
            <wp:positionH relativeFrom="column">
              <wp:posOffset>-154305</wp:posOffset>
            </wp:positionH>
            <wp:positionV relativeFrom="paragraph">
              <wp:posOffset>-140335</wp:posOffset>
            </wp:positionV>
            <wp:extent cx="758825" cy="758825"/>
            <wp:effectExtent l="0" t="0" r="3175" b="3175"/>
            <wp:wrapNone/>
            <wp:docPr id="678" name="Picture 678" descr="70476_263_rm-050_b_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0476_263_rm-050_b_m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E16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850240" behindDoc="0" locked="0" layoutInCell="1" allowOverlap="1" wp14:anchorId="206A01FD" wp14:editId="1DDB0F71">
            <wp:simplePos x="0" y="0"/>
            <wp:positionH relativeFrom="column">
              <wp:posOffset>-2024380</wp:posOffset>
            </wp:positionH>
            <wp:positionV relativeFrom="paragraph">
              <wp:posOffset>-596265</wp:posOffset>
            </wp:positionV>
            <wp:extent cx="1078230" cy="854075"/>
            <wp:effectExtent l="0" t="0" r="7620" b="3175"/>
            <wp:wrapNone/>
            <wp:docPr id="682" name="Picture 682" descr="70476_263_rm-050_b_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476_263_rm-050_b_m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8A08B54">
        <w:rPr>
          <w:rFonts w:eastAsia="Calibri" w:cstheme="minorBidi"/>
          <w:color w:val="808080"/>
          <w:spacing w:val="20"/>
          <w:sz w:val="24"/>
          <w:szCs w:val="24"/>
          <w:lang w:val="es-PR"/>
        </w:rPr>
        <w:t>ENTIDAD AUSPICIADORA INC.</w:t>
      </w:r>
    </w:p>
    <w:p w14:paraId="09E1BE12" w14:textId="52C48C55" w:rsidR="004F5FBE" w:rsidRPr="00724E16" w:rsidRDefault="004F5FBE" w:rsidP="004F5FBE">
      <w:pPr>
        <w:tabs>
          <w:tab w:val="center" w:pos="4680"/>
          <w:tab w:val="right" w:pos="9360"/>
        </w:tabs>
        <w:jc w:val="center"/>
        <w:rPr>
          <w:rFonts w:eastAsia="Calibri" w:cstheme="minorHAnsi"/>
          <w:color w:val="808080"/>
          <w:spacing w:val="20"/>
          <w:sz w:val="24"/>
          <w:szCs w:val="24"/>
          <w:lang w:val="es-PR"/>
        </w:rPr>
      </w:pPr>
      <w:r w:rsidRPr="00724E16">
        <w:rPr>
          <w:rFonts w:eastAsia="Calibri" w:cstheme="minorHAnsi"/>
          <w:color w:val="808080"/>
          <w:spacing w:val="20"/>
          <w:sz w:val="24"/>
          <w:szCs w:val="24"/>
          <w:lang w:val="es-PR"/>
        </w:rPr>
        <w:t>URB. FALSA, CALLE 00 AB, SAN JUAN PR 00907</w:t>
      </w:r>
    </w:p>
    <w:p w14:paraId="344569FF" w14:textId="572DDF1E" w:rsidR="004F5FBE" w:rsidRPr="00724E16" w:rsidRDefault="004F5FBE" w:rsidP="004F5FBE">
      <w:pPr>
        <w:tabs>
          <w:tab w:val="center" w:pos="4680"/>
          <w:tab w:val="right" w:pos="9360"/>
        </w:tabs>
        <w:jc w:val="center"/>
        <w:rPr>
          <w:rFonts w:eastAsia="Calibri" w:cstheme="minorHAnsi"/>
          <w:color w:val="808080"/>
          <w:spacing w:val="20"/>
          <w:sz w:val="24"/>
          <w:szCs w:val="24"/>
          <w:lang w:val="es-PR"/>
        </w:rPr>
      </w:pPr>
      <w:r w:rsidRPr="00724E16">
        <w:rPr>
          <w:rFonts w:eastAsia="Calibri" w:cstheme="minorHAnsi"/>
          <w:color w:val="808080"/>
          <w:spacing w:val="20"/>
          <w:sz w:val="24"/>
          <w:szCs w:val="24"/>
          <w:lang w:val="es-PR"/>
        </w:rPr>
        <w:t xml:space="preserve">787-123-4567   </w:t>
      </w:r>
      <w:r w:rsidRPr="00724E16">
        <w:rPr>
          <w:rFonts w:eastAsia="Calibri" w:cstheme="minorHAnsi"/>
          <w:spacing w:val="20"/>
          <w:sz w:val="24"/>
          <w:szCs w:val="24"/>
          <w:lang w:val="es-PR"/>
        </w:rPr>
        <w:t>auspiciadorfalso@hotmail.com</w:t>
      </w:r>
    </w:p>
    <w:p w14:paraId="6600219C" w14:textId="32238653" w:rsidR="004F5FBE" w:rsidRPr="00724E16" w:rsidRDefault="004F5FBE" w:rsidP="004F5FBE">
      <w:pPr>
        <w:jc w:val="center"/>
        <w:rPr>
          <w:rFonts w:eastAsia="Batang" w:cstheme="minorHAnsi"/>
          <w:b/>
          <w:sz w:val="24"/>
          <w:szCs w:val="24"/>
          <w:lang w:val="es-PR"/>
        </w:rPr>
      </w:pPr>
      <w:r w:rsidRPr="00724E16">
        <w:rPr>
          <w:rFonts w:eastAsia="Batang" w:cstheme="minorHAnsi"/>
          <w:b/>
          <w:sz w:val="24"/>
          <w:szCs w:val="24"/>
          <w:lang w:val="es-PR"/>
        </w:rPr>
        <w:t>____________________________________________________________</w:t>
      </w:r>
    </w:p>
    <w:p w14:paraId="2E16414A" w14:textId="41232407" w:rsidR="004F5FBE" w:rsidRDefault="004F5FBE" w:rsidP="004F5FBE">
      <w:pPr>
        <w:jc w:val="center"/>
        <w:rPr>
          <w:rFonts w:eastAsia="Batang" w:cstheme="minorHAnsi"/>
          <w:b/>
          <w:sz w:val="24"/>
          <w:szCs w:val="24"/>
          <w:lang w:val="es-PR"/>
        </w:rPr>
      </w:pPr>
    </w:p>
    <w:p w14:paraId="26D38D59" w14:textId="089C2424" w:rsidR="004F5FBE" w:rsidRPr="00724E16" w:rsidRDefault="004F5FBE" w:rsidP="004F5FBE">
      <w:pPr>
        <w:jc w:val="center"/>
        <w:rPr>
          <w:rFonts w:eastAsia="Batang" w:cstheme="minorHAnsi"/>
          <w:b/>
          <w:sz w:val="24"/>
          <w:szCs w:val="24"/>
          <w:lang w:val="es-PR"/>
        </w:rPr>
      </w:pPr>
      <w:r w:rsidRPr="00724E16">
        <w:rPr>
          <w:rFonts w:eastAsia="Batang" w:cstheme="minorHAnsi"/>
          <w:b/>
          <w:sz w:val="24"/>
          <w:szCs w:val="24"/>
          <w:lang w:val="es-PR"/>
        </w:rPr>
        <w:t>RESOLUCIÓN CORPORATIVA</w:t>
      </w:r>
    </w:p>
    <w:p w14:paraId="1CE26487" w14:textId="0B23AAF7" w:rsidR="004F5FBE" w:rsidRPr="00724E16" w:rsidRDefault="004F5FBE" w:rsidP="004F5FBE">
      <w:pPr>
        <w:jc w:val="center"/>
        <w:rPr>
          <w:rFonts w:eastAsia="Batang" w:cstheme="minorHAnsi"/>
          <w:b/>
          <w:sz w:val="24"/>
          <w:szCs w:val="24"/>
          <w:lang w:val="es-PR"/>
        </w:rPr>
      </w:pPr>
    </w:p>
    <w:p w14:paraId="343756AD" w14:textId="62E6FB70" w:rsidR="004F5FBE" w:rsidRPr="00724E16" w:rsidRDefault="004F5FBE" w:rsidP="004F5FBE">
      <w:pPr>
        <w:jc w:val="both"/>
        <w:rPr>
          <w:rFonts w:eastAsia="Batang" w:cstheme="minorHAnsi"/>
          <w:sz w:val="24"/>
          <w:szCs w:val="24"/>
          <w:lang w:val="es-PR"/>
        </w:rPr>
      </w:pPr>
      <w:r w:rsidRPr="00724E16">
        <w:rPr>
          <w:rFonts w:eastAsia="Batang" w:cstheme="minorHAnsi"/>
          <w:sz w:val="24"/>
          <w:szCs w:val="24"/>
          <w:lang w:val="es-PR"/>
        </w:rPr>
        <w:t xml:space="preserve">La Junta de Directores de </w:t>
      </w:r>
      <w:r w:rsidRPr="00724E16">
        <w:rPr>
          <w:rFonts w:eastAsia="Calibri" w:cstheme="minorHAnsi"/>
          <w:color w:val="808080"/>
          <w:spacing w:val="20"/>
          <w:sz w:val="24"/>
          <w:szCs w:val="24"/>
          <w:lang w:val="es-PR"/>
        </w:rPr>
        <w:t xml:space="preserve">ENTIDAD AUSPICIADORA INC. </w:t>
      </w:r>
      <w:r w:rsidRPr="00724E16">
        <w:rPr>
          <w:rFonts w:eastAsia="Batang" w:cstheme="minorHAnsi"/>
          <w:sz w:val="24"/>
          <w:szCs w:val="24"/>
          <w:lang w:val="es-PR"/>
        </w:rPr>
        <w:t xml:space="preserve"> Organización </w:t>
      </w:r>
      <w:r w:rsidRPr="00032F87">
        <w:rPr>
          <w:rFonts w:eastAsia="Batang" w:cstheme="minorHAnsi"/>
          <w:sz w:val="24"/>
          <w:szCs w:val="24"/>
          <w:highlight w:val="yellow"/>
          <w:u w:val="single"/>
          <w:lang w:val="es-PR"/>
        </w:rPr>
        <w:t>con o sin</w:t>
      </w:r>
      <w:r w:rsidRPr="00032F87">
        <w:rPr>
          <w:rFonts w:eastAsia="Batang" w:cstheme="minorHAnsi"/>
          <w:sz w:val="24"/>
          <w:szCs w:val="24"/>
          <w:u w:val="single"/>
          <w:lang w:val="es-PR"/>
        </w:rPr>
        <w:t xml:space="preserve"> </w:t>
      </w:r>
      <w:r w:rsidRPr="00724E16">
        <w:rPr>
          <w:rFonts w:eastAsia="Batang" w:cstheme="minorHAnsi"/>
          <w:sz w:val="24"/>
          <w:szCs w:val="24"/>
          <w:lang w:val="es-PR"/>
        </w:rPr>
        <w:t xml:space="preserve">fines de lucro, debidamente organizada y existente bajo las leyes del Gobierno de Puerto Rico, con número de registro </w:t>
      </w:r>
      <w:r w:rsidRPr="001938BC">
        <w:rPr>
          <w:rFonts w:eastAsia="Batang" w:cstheme="minorHAnsi"/>
          <w:sz w:val="24"/>
          <w:szCs w:val="24"/>
          <w:u w:val="single"/>
          <w:lang w:val="es-PR"/>
        </w:rPr>
        <w:t>987654321</w:t>
      </w:r>
      <w:r w:rsidRPr="00724E16">
        <w:rPr>
          <w:rFonts w:eastAsia="Batang" w:cstheme="minorHAnsi"/>
          <w:sz w:val="24"/>
          <w:szCs w:val="24"/>
          <w:lang w:val="es-PR"/>
        </w:rPr>
        <w:t xml:space="preserve">, se reúne hoy __ de ____________ de 20__, en sesión ordinaria, con el propósito de otorgar la siguiente Resolución: </w:t>
      </w:r>
    </w:p>
    <w:p w14:paraId="4A04F733" w14:textId="77777777" w:rsidR="004F5FBE" w:rsidRPr="00724E16" w:rsidRDefault="004F5FBE" w:rsidP="004F5FBE">
      <w:pPr>
        <w:jc w:val="both"/>
        <w:rPr>
          <w:rFonts w:eastAsia="Batang" w:cstheme="minorHAnsi"/>
          <w:b/>
          <w:sz w:val="24"/>
          <w:szCs w:val="24"/>
          <w:lang w:val="es-PR"/>
        </w:rPr>
      </w:pPr>
    </w:p>
    <w:p w14:paraId="3B8C3CE3" w14:textId="57958629" w:rsidR="004F5FBE" w:rsidRPr="00724E16" w:rsidRDefault="004F5FBE" w:rsidP="004F5FBE">
      <w:pPr>
        <w:jc w:val="both"/>
        <w:rPr>
          <w:rFonts w:eastAsia="Batang" w:cstheme="minorHAnsi"/>
          <w:b/>
          <w:sz w:val="24"/>
          <w:szCs w:val="24"/>
          <w:lang w:val="es-PR"/>
        </w:rPr>
      </w:pPr>
      <w:r w:rsidRPr="00724E16">
        <w:rPr>
          <w:rFonts w:eastAsia="Batang" w:cstheme="minorHAnsi"/>
          <w:b/>
          <w:sz w:val="24"/>
          <w:szCs w:val="24"/>
          <w:lang w:val="es-PR"/>
        </w:rPr>
        <w:t xml:space="preserve">Para autorizar al </w:t>
      </w:r>
      <w:r w:rsidRPr="00AD603A">
        <w:rPr>
          <w:rFonts w:eastAsia="Batang" w:cstheme="minorHAnsi"/>
          <w:b/>
          <w:sz w:val="24"/>
          <w:szCs w:val="24"/>
          <w:lang w:val="es-PR"/>
        </w:rPr>
        <w:t>Sr.(a)</w:t>
      </w:r>
      <w:r w:rsidRPr="00AD603A">
        <w:rPr>
          <w:rFonts w:eastAsia="Batang" w:cstheme="minorHAnsi"/>
          <w:b/>
          <w:sz w:val="24"/>
          <w:szCs w:val="24"/>
          <w:u w:val="single"/>
          <w:lang w:val="es-PR"/>
        </w:rPr>
        <w:t xml:space="preserve">, </w:t>
      </w:r>
      <w:r w:rsidRPr="00AD603A">
        <w:rPr>
          <w:rFonts w:eastAsia="Batang" w:cstheme="minorHAnsi"/>
          <w:sz w:val="24"/>
          <w:szCs w:val="24"/>
          <w:u w:val="single"/>
          <w:lang w:val="es-PR"/>
        </w:rPr>
        <w:t xml:space="preserve">José Desconocido Inconsciente </w:t>
      </w:r>
      <w:r w:rsidRPr="00724E16">
        <w:rPr>
          <w:rFonts w:eastAsia="Batang" w:cstheme="minorHAnsi"/>
          <w:sz w:val="24"/>
          <w:szCs w:val="24"/>
          <w:lang w:val="es-PR"/>
        </w:rPr>
        <w:t xml:space="preserve">quien </w:t>
      </w:r>
      <w:r w:rsidRPr="00724E16">
        <w:rPr>
          <w:rFonts w:eastAsia="Batang" w:cstheme="minorHAnsi"/>
          <w:b/>
          <w:sz w:val="24"/>
          <w:szCs w:val="24"/>
          <w:lang w:val="es-PR"/>
        </w:rPr>
        <w:t>es el Administrador del Centro de Cuidado Diurno Entidad Auspiciadora Inc. a firmar y realizar todos los trámites correspondientes para la Propuesta del Programa de Alimentos para el Cuidado de Niños y Adultos, del Departamento de Educación.</w:t>
      </w:r>
    </w:p>
    <w:p w14:paraId="0E08B6BF" w14:textId="77777777" w:rsidR="004F5FBE" w:rsidRPr="00724E16" w:rsidRDefault="004F5FBE" w:rsidP="004F5FBE">
      <w:pPr>
        <w:jc w:val="both"/>
        <w:rPr>
          <w:rFonts w:eastAsia="Batang" w:cstheme="minorHAnsi"/>
          <w:sz w:val="24"/>
          <w:szCs w:val="24"/>
          <w:lang w:val="es-PR"/>
        </w:rPr>
      </w:pPr>
    </w:p>
    <w:p w14:paraId="7F576E89" w14:textId="65B3215F" w:rsidR="004F5FBE" w:rsidRPr="00724E16" w:rsidRDefault="004F5FBE" w:rsidP="004F5FBE">
      <w:pPr>
        <w:ind w:left="1440" w:hanging="1440"/>
        <w:jc w:val="both"/>
        <w:rPr>
          <w:rFonts w:eastAsia="Batang" w:cstheme="minorHAnsi"/>
          <w:sz w:val="24"/>
          <w:szCs w:val="24"/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77EC354B" wp14:editId="3BC576E2">
                <wp:simplePos x="0" y="0"/>
                <wp:positionH relativeFrom="margin">
                  <wp:align>center</wp:align>
                </wp:positionH>
                <wp:positionV relativeFrom="paragraph">
                  <wp:posOffset>491490</wp:posOffset>
                </wp:positionV>
                <wp:extent cx="4802648" cy="1275715"/>
                <wp:effectExtent l="0" t="1352550" r="0" b="1372235"/>
                <wp:wrapNone/>
                <wp:docPr id="676" name="Text Box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61515">
                          <a:off x="0" y="0"/>
                          <a:ext cx="4802648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76361B" w14:textId="77777777" w:rsidR="004F5FBE" w:rsidRPr="0059765C" w:rsidRDefault="004F5FBE" w:rsidP="004F5FBE">
                            <w:pPr>
                              <w:rPr>
                                <w:rFonts w:eastAsia="Batang" w:cstheme="minorHAnsi"/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:lang w:val="es-PR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9765C">
                              <w:rPr>
                                <w:rFonts w:eastAsia="Batang" w:cstheme="minorHAnsi"/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:lang w:val="es-PR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C354B" id="Text Box 676" o:spid="_x0000_s1027" type="#_x0000_t202" style="position:absolute;left:0;text-align:left;margin-left:0;margin-top:38.7pt;width:378.15pt;height:100.45pt;rotation:-2663476fd;z-index:251852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" filled="f" stroked="f">
                <v:textbox>
                  <w:txbxContent>
                    <w:p w14:paraId="2676361B" w14:textId="77777777" w:rsidR="004F5FBE" w:rsidRPr="0059765C" w:rsidRDefault="004F5FBE" w:rsidP="004F5FBE">
                      <w:pPr>
                        <w:rPr>
                          <w:rFonts w:eastAsia="Batang" w:cstheme="minorHAnsi"/>
                          <w:b/>
                          <w:color w:val="70AD47"/>
                          <w:spacing w:val="10"/>
                          <w:sz w:val="144"/>
                          <w:szCs w:val="144"/>
                          <w:lang w:val="es-PR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9765C">
                        <w:rPr>
                          <w:rFonts w:eastAsia="Batang" w:cstheme="minorHAnsi"/>
                          <w:b/>
                          <w:color w:val="70AD47"/>
                          <w:spacing w:val="10"/>
                          <w:sz w:val="144"/>
                          <w:szCs w:val="144"/>
                          <w:lang w:val="es-PR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EJEMPLO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4E16">
        <w:rPr>
          <w:rFonts w:eastAsia="Batang" w:cstheme="minorHAnsi"/>
          <w:sz w:val="24"/>
          <w:szCs w:val="24"/>
          <w:lang w:val="es-PR"/>
        </w:rPr>
        <w:t>Por cuanto:</w:t>
      </w:r>
      <w:r w:rsidRPr="00724E16">
        <w:rPr>
          <w:rFonts w:eastAsia="Batang" w:cstheme="minorHAnsi"/>
          <w:sz w:val="24"/>
          <w:szCs w:val="24"/>
          <w:lang w:val="es-PR"/>
        </w:rPr>
        <w:tab/>
        <w:t xml:space="preserve">Que con el propósito de recibir rembolsos de fondos federales, la </w:t>
      </w:r>
      <w:r w:rsidRPr="00724E16">
        <w:rPr>
          <w:rFonts w:eastAsia="Batang" w:cstheme="minorHAnsi"/>
          <w:sz w:val="24"/>
          <w:szCs w:val="24"/>
          <w:u w:val="single"/>
          <w:lang w:val="es-PR"/>
        </w:rPr>
        <w:t xml:space="preserve">Organización </w:t>
      </w:r>
      <w:r w:rsidRPr="00724E16">
        <w:rPr>
          <w:rFonts w:eastAsia="Batang" w:cstheme="minorHAnsi"/>
          <w:sz w:val="24"/>
          <w:szCs w:val="24"/>
          <w:lang w:val="es-PR"/>
        </w:rPr>
        <w:t>tiene la intención de fungir como institución auspiciadora del Programa de Alimentos para el Cuidado de Niños y Adultos, (en adelante PACNA) del Departamento de Educación.</w:t>
      </w:r>
    </w:p>
    <w:p w14:paraId="583883F7" w14:textId="77777777" w:rsidR="004F5FBE" w:rsidRPr="00724E16" w:rsidRDefault="004F5FBE" w:rsidP="004F5FBE">
      <w:pPr>
        <w:jc w:val="both"/>
        <w:rPr>
          <w:rFonts w:eastAsia="Batang" w:cstheme="minorHAnsi"/>
          <w:sz w:val="24"/>
          <w:szCs w:val="24"/>
          <w:lang w:val="es-PR"/>
        </w:rPr>
      </w:pPr>
    </w:p>
    <w:p w14:paraId="0B2B80DC" w14:textId="2B76A3F1" w:rsidR="004F5FBE" w:rsidRPr="00724E16" w:rsidRDefault="004F5FBE" w:rsidP="004F5FBE">
      <w:pPr>
        <w:ind w:left="1440" w:hanging="1440"/>
        <w:jc w:val="both"/>
        <w:rPr>
          <w:rFonts w:eastAsia="Batang" w:cstheme="minorHAnsi"/>
          <w:sz w:val="24"/>
          <w:szCs w:val="24"/>
          <w:lang w:val="es-PR"/>
        </w:rPr>
      </w:pPr>
      <w:r w:rsidRPr="00724E16">
        <w:rPr>
          <w:rFonts w:eastAsia="Batang" w:cstheme="minorHAnsi"/>
          <w:sz w:val="24"/>
          <w:szCs w:val="24"/>
          <w:lang w:val="es-PR"/>
        </w:rPr>
        <w:t>Por cuanto:</w:t>
      </w:r>
      <w:r w:rsidRPr="00724E16">
        <w:rPr>
          <w:rFonts w:eastAsia="Batang" w:cstheme="minorHAnsi"/>
          <w:sz w:val="24"/>
          <w:szCs w:val="24"/>
          <w:lang w:val="es-PR"/>
        </w:rPr>
        <w:tab/>
        <w:t xml:space="preserve">Que como requisito para participar del PACNA, es necesario que la </w:t>
      </w:r>
      <w:r w:rsidRPr="00724E16">
        <w:rPr>
          <w:rFonts w:eastAsia="Batang" w:cstheme="minorHAnsi"/>
          <w:sz w:val="24"/>
          <w:szCs w:val="24"/>
          <w:u w:val="single"/>
          <w:lang w:val="es-PR"/>
        </w:rPr>
        <w:t>Organización</w:t>
      </w:r>
      <w:r w:rsidRPr="00724E16">
        <w:rPr>
          <w:rFonts w:eastAsia="Batang" w:cstheme="minorHAnsi"/>
          <w:sz w:val="24"/>
          <w:szCs w:val="24"/>
          <w:lang w:val="es-PR"/>
        </w:rPr>
        <w:t xml:space="preserve"> delegue y asigne a un principal responsable, encargado de firmar el Acuerdo de Cumplimiento de PACNA, y cumplir con los demás requisitos administrativos.</w:t>
      </w:r>
    </w:p>
    <w:p w14:paraId="1EFB4181" w14:textId="09F33255" w:rsidR="004F5FBE" w:rsidRPr="00724E16" w:rsidRDefault="004F5FBE" w:rsidP="004F5FBE">
      <w:pPr>
        <w:ind w:left="1440" w:hanging="1440"/>
        <w:jc w:val="both"/>
        <w:rPr>
          <w:rFonts w:eastAsia="Batang" w:cstheme="minorHAnsi"/>
          <w:sz w:val="24"/>
          <w:szCs w:val="24"/>
          <w:lang w:val="es-PR"/>
        </w:rPr>
      </w:pPr>
      <w:r w:rsidRPr="00724E16">
        <w:rPr>
          <w:rFonts w:eastAsia="Batang" w:cstheme="minorHAnsi"/>
          <w:sz w:val="24"/>
          <w:szCs w:val="24"/>
          <w:lang w:val="es-PR"/>
        </w:rPr>
        <w:t xml:space="preserve">Por tanto: </w:t>
      </w:r>
      <w:r w:rsidRPr="00724E16">
        <w:rPr>
          <w:rFonts w:eastAsia="Batang" w:cstheme="minorHAnsi"/>
          <w:sz w:val="24"/>
          <w:szCs w:val="24"/>
          <w:lang w:val="es-PR"/>
        </w:rPr>
        <w:tab/>
        <w:t xml:space="preserve">Resuélvase por esta Junta de Directores del </w:t>
      </w:r>
      <w:r w:rsidRPr="00724E16">
        <w:rPr>
          <w:rFonts w:eastAsia="Batang" w:cstheme="minorHAnsi"/>
          <w:sz w:val="24"/>
          <w:szCs w:val="24"/>
          <w:u w:val="single"/>
          <w:lang w:val="es-PR"/>
        </w:rPr>
        <w:t>CCD. Entidad Auspiciadora Inc.</w:t>
      </w:r>
      <w:r w:rsidRPr="00724E16">
        <w:rPr>
          <w:rFonts w:eastAsia="Batang" w:cstheme="minorHAnsi"/>
          <w:sz w:val="24"/>
          <w:szCs w:val="24"/>
          <w:lang w:val="es-PR"/>
        </w:rPr>
        <w:t xml:space="preserve">  lo siguiente:</w:t>
      </w:r>
    </w:p>
    <w:p w14:paraId="280CB394" w14:textId="7EA4F5D7" w:rsidR="004F5FBE" w:rsidRPr="00724E16" w:rsidRDefault="004F5FBE" w:rsidP="004F5FBE">
      <w:pPr>
        <w:ind w:left="1440" w:hanging="1440"/>
        <w:jc w:val="both"/>
        <w:rPr>
          <w:rFonts w:eastAsia="Batang" w:cstheme="minorHAnsi"/>
          <w:sz w:val="24"/>
          <w:szCs w:val="24"/>
          <w:lang w:val="es-PR"/>
        </w:rPr>
      </w:pPr>
      <w:r w:rsidRPr="00724E16">
        <w:rPr>
          <w:rFonts w:eastAsia="Batang" w:cstheme="minorHAnsi"/>
          <w:sz w:val="24"/>
          <w:szCs w:val="24"/>
          <w:lang w:val="es-PR"/>
        </w:rPr>
        <w:t>Sección 1ra:</w:t>
      </w:r>
      <w:r w:rsidRPr="00724E16">
        <w:rPr>
          <w:rFonts w:eastAsia="Batang" w:cstheme="minorHAnsi"/>
          <w:sz w:val="24"/>
          <w:szCs w:val="24"/>
          <w:lang w:val="es-PR"/>
        </w:rPr>
        <w:tab/>
        <w:t xml:space="preserve">Se Autoriza al Administrador del </w:t>
      </w:r>
      <w:r w:rsidRPr="00724E16">
        <w:rPr>
          <w:rFonts w:eastAsia="Batang" w:cstheme="minorHAnsi"/>
          <w:sz w:val="24"/>
          <w:szCs w:val="24"/>
          <w:u w:val="single"/>
          <w:lang w:val="es-PR"/>
        </w:rPr>
        <w:t>CCD. Entidad Auspiciadora Inc.</w:t>
      </w:r>
      <w:r w:rsidRPr="00724E16">
        <w:rPr>
          <w:rFonts w:eastAsia="Batang" w:cstheme="minorHAnsi"/>
          <w:sz w:val="24"/>
          <w:szCs w:val="24"/>
          <w:lang w:val="es-PR"/>
        </w:rPr>
        <w:t xml:space="preserve">  Sr.(a)</w:t>
      </w:r>
      <w:r w:rsidRPr="00724E16">
        <w:rPr>
          <w:rFonts w:eastAsia="Batang" w:cstheme="minorHAnsi"/>
          <w:sz w:val="24"/>
          <w:szCs w:val="24"/>
          <w:u w:val="single"/>
          <w:lang w:val="es-PR"/>
        </w:rPr>
        <w:t xml:space="preserve">, José Desconocido Inconsciente, casado, vecino de San Juan Puerto Rico, y Maestro de profesión, </w:t>
      </w:r>
      <w:r w:rsidRPr="00724E16">
        <w:rPr>
          <w:rFonts w:eastAsia="Batang" w:cstheme="minorHAnsi"/>
          <w:sz w:val="24"/>
          <w:szCs w:val="24"/>
          <w:lang w:val="es-PR"/>
        </w:rPr>
        <w:t>a suscribir un Acuerdo de Cumplimiento para recibir los fondos del</w:t>
      </w:r>
      <w:r w:rsidRPr="00724E16">
        <w:rPr>
          <w:rFonts w:eastAsia="Batang" w:cstheme="minorHAnsi"/>
          <w:sz w:val="24"/>
          <w:szCs w:val="24"/>
          <w:u w:val="single"/>
          <w:lang w:val="es-PR"/>
        </w:rPr>
        <w:t xml:space="preserve"> </w:t>
      </w:r>
      <w:r w:rsidRPr="00724E16">
        <w:rPr>
          <w:rFonts w:eastAsia="Batang" w:cstheme="minorHAnsi"/>
          <w:sz w:val="24"/>
          <w:szCs w:val="24"/>
          <w:lang w:val="es-PR"/>
        </w:rPr>
        <w:t>adelante PACNA.</w:t>
      </w:r>
    </w:p>
    <w:p w14:paraId="0A51F3B6" w14:textId="03C2DAB1" w:rsidR="004F5FBE" w:rsidRPr="00724E16" w:rsidRDefault="004F5FBE" w:rsidP="004F5FBE">
      <w:pPr>
        <w:ind w:left="1440" w:hanging="1440"/>
        <w:jc w:val="both"/>
        <w:rPr>
          <w:rFonts w:eastAsia="Batang" w:cstheme="minorHAnsi"/>
          <w:sz w:val="24"/>
          <w:szCs w:val="24"/>
          <w:lang w:val="es-PR"/>
        </w:rPr>
      </w:pPr>
      <w:r w:rsidRPr="00724E16">
        <w:rPr>
          <w:rFonts w:eastAsia="Batang" w:cstheme="minorHAnsi"/>
          <w:sz w:val="24"/>
          <w:szCs w:val="24"/>
          <w:lang w:val="es-PR"/>
        </w:rPr>
        <w:t>Sección 2da:</w:t>
      </w:r>
      <w:r w:rsidRPr="00724E16">
        <w:rPr>
          <w:rFonts w:eastAsia="Batang" w:cstheme="minorHAnsi"/>
          <w:sz w:val="24"/>
          <w:szCs w:val="24"/>
          <w:lang w:val="es-PR"/>
        </w:rPr>
        <w:tab/>
        <w:t>Se Autoriza al Sr.(a)</w:t>
      </w:r>
      <w:r w:rsidRPr="00724E16">
        <w:rPr>
          <w:rFonts w:eastAsia="Batang" w:cstheme="minorHAnsi"/>
          <w:sz w:val="24"/>
          <w:szCs w:val="24"/>
          <w:u w:val="single"/>
          <w:lang w:val="es-PR"/>
        </w:rPr>
        <w:t xml:space="preserve">, José Desconocido Inconsciente, </w:t>
      </w:r>
      <w:r w:rsidRPr="00724E16">
        <w:rPr>
          <w:rFonts w:eastAsia="Batang" w:cstheme="minorHAnsi"/>
          <w:sz w:val="24"/>
          <w:szCs w:val="24"/>
          <w:lang w:val="es-PR"/>
        </w:rPr>
        <w:t xml:space="preserve">a realizar cualquier otro tramite pertinente para cumplir con la propuesta , el Acuerdo de Cumplimiento, y trámites administrativos del PACNA. </w:t>
      </w:r>
    </w:p>
    <w:p w14:paraId="04FF306A" w14:textId="4377DB8A" w:rsidR="004F5FBE" w:rsidRPr="00724E16" w:rsidRDefault="004F5FBE" w:rsidP="004F5FBE">
      <w:pPr>
        <w:ind w:left="1440" w:hanging="1440"/>
        <w:jc w:val="both"/>
        <w:rPr>
          <w:rFonts w:eastAsia="Batang" w:cstheme="minorHAnsi"/>
          <w:sz w:val="24"/>
          <w:szCs w:val="24"/>
          <w:lang w:val="es-PR"/>
        </w:rPr>
      </w:pPr>
      <w:r w:rsidRPr="00724E16">
        <w:rPr>
          <w:rFonts w:eastAsia="Batang" w:cstheme="minorHAnsi"/>
          <w:sz w:val="24"/>
          <w:szCs w:val="24"/>
          <w:lang w:val="es-PR"/>
        </w:rPr>
        <w:t>Sección 3ra:</w:t>
      </w:r>
      <w:r w:rsidRPr="00724E16">
        <w:rPr>
          <w:rFonts w:eastAsia="Batang" w:cstheme="minorHAnsi"/>
          <w:sz w:val="24"/>
          <w:szCs w:val="24"/>
          <w:lang w:val="es-PR"/>
        </w:rPr>
        <w:tab/>
        <w:t>Esta Resolución desde durante el año fiscal 2020-2021; o hasta ser enmendada o derogada por una posterior.</w:t>
      </w:r>
    </w:p>
    <w:p w14:paraId="4CF0F4D3" w14:textId="6B07B84C" w:rsidR="004F5FBE" w:rsidRPr="00724E16" w:rsidRDefault="004F5FBE" w:rsidP="004F5FBE">
      <w:pPr>
        <w:jc w:val="both"/>
        <w:rPr>
          <w:rFonts w:eastAsia="Batang" w:cstheme="minorHAnsi"/>
          <w:sz w:val="24"/>
          <w:szCs w:val="24"/>
          <w:lang w:val="es-PR"/>
        </w:rPr>
      </w:pPr>
      <w:r w:rsidRPr="00724E16">
        <w:rPr>
          <w:rFonts w:eastAsia="Batang" w:cstheme="minorHAnsi"/>
          <w:sz w:val="24"/>
          <w:szCs w:val="24"/>
          <w:lang w:val="es-PR"/>
        </w:rPr>
        <w:tab/>
      </w:r>
      <w:r w:rsidRPr="00724E16">
        <w:rPr>
          <w:rFonts w:eastAsia="Batang" w:cstheme="minorHAnsi"/>
          <w:sz w:val="24"/>
          <w:szCs w:val="24"/>
          <w:lang w:val="es-PR"/>
        </w:rPr>
        <w:tab/>
      </w:r>
      <w:r w:rsidRPr="00724E16">
        <w:rPr>
          <w:rFonts w:eastAsia="Batang" w:cstheme="minorHAnsi"/>
          <w:sz w:val="24"/>
          <w:szCs w:val="24"/>
          <w:lang w:val="es-PR"/>
        </w:rPr>
        <w:tab/>
      </w:r>
      <w:r w:rsidRPr="00724E16">
        <w:rPr>
          <w:rFonts w:eastAsia="Batang" w:cstheme="minorHAnsi"/>
          <w:sz w:val="24"/>
          <w:szCs w:val="24"/>
          <w:lang w:val="es-PR"/>
        </w:rPr>
        <w:tab/>
      </w:r>
      <w:r w:rsidRPr="00724E16">
        <w:rPr>
          <w:rFonts w:eastAsia="Batang" w:cstheme="minorHAnsi"/>
          <w:sz w:val="24"/>
          <w:szCs w:val="24"/>
          <w:lang w:val="es-PR"/>
        </w:rPr>
        <w:tab/>
      </w:r>
      <w:r w:rsidRPr="00724E16">
        <w:rPr>
          <w:rFonts w:eastAsia="Batang" w:cstheme="minorHAnsi"/>
          <w:sz w:val="24"/>
          <w:szCs w:val="24"/>
          <w:lang w:val="es-PR"/>
        </w:rPr>
        <w:tab/>
      </w:r>
    </w:p>
    <w:p w14:paraId="52ED23D5" w14:textId="13B15892" w:rsidR="004F5FBE" w:rsidRPr="00724E16" w:rsidRDefault="004F5FBE" w:rsidP="004F5FBE">
      <w:pPr>
        <w:jc w:val="both"/>
        <w:rPr>
          <w:rFonts w:eastAsia="Batang" w:cstheme="minorHAnsi"/>
          <w:sz w:val="24"/>
          <w:szCs w:val="24"/>
          <w:lang w:val="es-PR"/>
        </w:rPr>
      </w:pPr>
    </w:p>
    <w:p w14:paraId="6E8492C5" w14:textId="70F4023D" w:rsidR="004F5FBE" w:rsidRPr="00724E16" w:rsidRDefault="004F5FBE" w:rsidP="004F5FBE">
      <w:pPr>
        <w:ind w:left="1440" w:firstLine="720"/>
        <w:jc w:val="both"/>
        <w:rPr>
          <w:rFonts w:eastAsia="Batang" w:cstheme="minorHAnsi"/>
          <w:sz w:val="24"/>
          <w:szCs w:val="24"/>
          <w:lang w:val="es-PR"/>
        </w:rPr>
      </w:pPr>
      <w:r w:rsidRPr="00724E16">
        <w:rPr>
          <w:rFonts w:eastAsia="Batang" w:cstheme="minorHAnsi"/>
          <w:sz w:val="24"/>
          <w:szCs w:val="24"/>
          <w:lang w:val="es-PR"/>
        </w:rPr>
        <w:t>__________________________________</w:t>
      </w:r>
    </w:p>
    <w:p w14:paraId="6EFF7B16" w14:textId="26144ED5" w:rsidR="004F5FBE" w:rsidRPr="00724E16" w:rsidRDefault="004F5FBE" w:rsidP="004F5FBE">
      <w:pPr>
        <w:ind w:left="2160" w:firstLine="720"/>
        <w:jc w:val="both"/>
        <w:rPr>
          <w:rFonts w:eastAsia="Batang" w:cstheme="minorHAnsi"/>
          <w:b/>
          <w:i/>
          <w:sz w:val="24"/>
          <w:szCs w:val="24"/>
          <w:lang w:val="es-PR"/>
        </w:rPr>
      </w:pPr>
      <w:r w:rsidRPr="00724E16">
        <w:rPr>
          <w:rFonts w:eastAsia="Batang" w:cstheme="minorHAnsi"/>
          <w:b/>
          <w:i/>
          <w:sz w:val="24"/>
          <w:szCs w:val="24"/>
          <w:lang w:val="es-PR"/>
        </w:rPr>
        <w:t xml:space="preserve">Pedro Imaginario </w:t>
      </w:r>
    </w:p>
    <w:p w14:paraId="5A21EE01" w14:textId="14C3C9E5" w:rsidR="004F5FBE" w:rsidRDefault="004F5FBE" w:rsidP="004F5FBE">
      <w:pPr>
        <w:ind w:left="2880"/>
        <w:jc w:val="both"/>
        <w:rPr>
          <w:rFonts w:eastAsia="Batang" w:cstheme="minorHAnsi"/>
          <w:sz w:val="24"/>
          <w:szCs w:val="24"/>
          <w:lang w:val="es-PR"/>
        </w:rPr>
      </w:pPr>
      <w:r w:rsidRPr="00724E16">
        <w:rPr>
          <w:rFonts w:eastAsia="Batang" w:cstheme="minorHAnsi"/>
          <w:sz w:val="24"/>
          <w:szCs w:val="24"/>
          <w:lang w:val="es-PR"/>
        </w:rPr>
        <w:t xml:space="preserve">   Presidente  </w:t>
      </w:r>
    </w:p>
    <w:bookmarkEnd w:id="0"/>
    <w:sectPr w:rsidR="004F5FBE" w:rsidSect="008F1FB9">
      <w:footerReference w:type="default" r:id="rId10"/>
      <w:pgSz w:w="12240" w:h="20160" w:code="5"/>
      <w:pgMar w:top="1152" w:right="1440" w:bottom="1152" w:left="1440" w:header="1440" w:footer="1440" w:gutter="0"/>
      <w:pgBorders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6383C" w14:textId="77777777" w:rsidR="007B7F19" w:rsidRDefault="007B7F19">
      <w:r>
        <w:separator/>
      </w:r>
    </w:p>
  </w:endnote>
  <w:endnote w:type="continuationSeparator" w:id="0">
    <w:p w14:paraId="0CF97015" w14:textId="77777777" w:rsidR="007B7F19" w:rsidRDefault="007B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48A4" w14:textId="77777777" w:rsidR="007E7029" w:rsidRPr="0063304D" w:rsidRDefault="007E7029" w:rsidP="00DF56B0">
    <w:pPr>
      <w:pStyle w:val="Footer"/>
      <w:pBdr>
        <w:top w:val="single" w:sz="8" w:space="0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856AF" w14:textId="77777777" w:rsidR="007B7F19" w:rsidRDefault="007B7F19">
      <w:r>
        <w:separator/>
      </w:r>
    </w:p>
  </w:footnote>
  <w:footnote w:type="continuationSeparator" w:id="0">
    <w:p w14:paraId="3DC43C14" w14:textId="77777777" w:rsidR="007B7F19" w:rsidRDefault="007B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5pt;height:8.65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80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036A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27E37"/>
    <w:rsid w:val="005308BD"/>
    <w:rsid w:val="00532461"/>
    <w:rsid w:val="00532C06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C5E7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45AF"/>
    <w:rsid w:val="00787B63"/>
    <w:rsid w:val="00791F85"/>
    <w:rsid w:val="00793C55"/>
    <w:rsid w:val="0079424B"/>
    <w:rsid w:val="00797991"/>
    <w:rsid w:val="007A0B34"/>
    <w:rsid w:val="007A27B3"/>
    <w:rsid w:val="007A326B"/>
    <w:rsid w:val="007A495C"/>
    <w:rsid w:val="007A7F76"/>
    <w:rsid w:val="007B00C3"/>
    <w:rsid w:val="007B1DBA"/>
    <w:rsid w:val="007B408D"/>
    <w:rsid w:val="007B661D"/>
    <w:rsid w:val="007B7F19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5BFE"/>
    <w:rsid w:val="008C608F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51170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66E7"/>
    <w:rsid w:val="00F873F6"/>
    <w:rsid w:val="00F91E39"/>
    <w:rsid w:val="00F93E93"/>
    <w:rsid w:val="00FA24FF"/>
    <w:rsid w:val="00FA2D94"/>
    <w:rsid w:val="00FA49BB"/>
    <w:rsid w:val="00FA7FDC"/>
    <w:rsid w:val="00FB24BB"/>
    <w:rsid w:val="00FB40BE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27F394F3"/>
    <w:rsid w:val="38A08B54"/>
    <w:rsid w:val="6FB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customStyle="1" w:styleId="DocTitle">
    <w:name w:val="Doc Title"/>
    <w:basedOn w:val="Normal"/>
    <w:rsid w:val="00B16960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customStyle="1" w:styleId="Style16ptBoldBefore6ptAfter6ptTopSinglesolid">
    <w:name w:val="Style 16 pt Bold Before:  6 pt After:  6 pt Top: (Single solid ..."/>
    <w:basedOn w:val="Normal"/>
    <w:rsid w:val="00801724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B24A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781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4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4748B"/>
    <w:rPr>
      <w:rFonts w:ascii="Arial" w:hAnsi="Arial"/>
    </w:rPr>
  </w:style>
  <w:style w:type="table" w:styleId="GridTable4-Accent3">
    <w:name w:val="Grid Table 4 Accent 3"/>
    <w:basedOn w:val="TableNormal"/>
    <w:uiPriority w:val="49"/>
    <w:rsid w:val="0088465C"/>
    <w:rPr>
      <w:rFonts w:asciiTheme="minorHAnsi" w:eastAsiaTheme="minorHAnsi" w:hAnsi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25446"/>
    <w:rPr>
      <w:rFonts w:asciiTheme="minorHAnsi" w:eastAsiaTheme="minorEastAsia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446"/>
    <w:rPr>
      <w:rFonts w:asciiTheme="minorHAnsi" w:eastAsiaTheme="minorEastAsia" w:hAnsiTheme="minorHAnsi"/>
    </w:rPr>
  </w:style>
  <w:style w:type="character" w:styleId="SubtleEmphasis">
    <w:name w:val="Subtle Emphasis"/>
    <w:basedOn w:val="DefaultParagraphFont"/>
    <w:uiPriority w:val="19"/>
    <w:qFormat/>
    <w:rsid w:val="00A25446"/>
    <w:rPr>
      <w:i/>
      <w:iCs/>
    </w:rPr>
  </w:style>
  <w:style w:type="table" w:styleId="MediumShading2-Accent5">
    <w:name w:val="Medium Shading 2 Accent 5"/>
    <w:basedOn w:val="TableNormal"/>
    <w:uiPriority w:val="64"/>
    <w:rsid w:val="00A2544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dTable2-Accent6">
    <w:name w:val="Grid Table 2 Accent 6"/>
    <w:basedOn w:val="TableNormal"/>
    <w:uiPriority w:val="47"/>
    <w:rsid w:val="0059318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B40E-F98E-4453-80AF-CE3DE739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Strategic account business plan</Template>
  <TotalTime>3</TotalTime>
  <Pages>1</Pages>
  <Words>315</Words>
  <Characters>1800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M. Santos Santi</dc:creator>
  <cp:lastModifiedBy>Glorimar Bermudez Rodríguez</cp:lastModifiedBy>
  <cp:revision>3</cp:revision>
  <cp:lastPrinted>2019-04-22T15:59:00Z</cp:lastPrinted>
  <dcterms:created xsi:type="dcterms:W3CDTF">2021-04-14T18:36:00Z</dcterms:created>
  <dcterms:modified xsi:type="dcterms:W3CDTF">2021-04-19T14:21:00Z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