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16850" w14:textId="4ACD0082" w:rsidR="009F55AF" w:rsidRPr="009F55AF" w:rsidRDefault="005E0600" w:rsidP="764877DE">
      <w:pPr>
        <w:jc w:val="center"/>
        <w:rPr>
          <w:rFonts w:ascii="Arial" w:hAnsi="Arial" w:cs="Arial"/>
          <w:b/>
          <w:bCs/>
          <w:color w:val="003D3C"/>
          <w:lang w:val="es-ES"/>
        </w:rPr>
      </w:pPr>
      <w:r>
        <w:rPr>
          <w:noProof/>
          <w:lang w:val="en-US"/>
        </w:rPr>
        <w:drawing>
          <wp:anchor distT="0" distB="0" distL="114300" distR="114300" simplePos="0" relativeHeight="251665408" behindDoc="0" locked="0" layoutInCell="1" allowOverlap="1" wp14:anchorId="58F47386" wp14:editId="2CFBD77F">
            <wp:simplePos x="0" y="0"/>
            <wp:positionH relativeFrom="column">
              <wp:posOffset>-245942</wp:posOffset>
            </wp:positionH>
            <wp:positionV relativeFrom="paragraph">
              <wp:posOffset>49377</wp:posOffset>
            </wp:positionV>
            <wp:extent cx="4103800"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8646" cy="1379904"/>
                    </a:xfrm>
                    <a:prstGeom prst="rect">
                      <a:avLst/>
                    </a:prstGeom>
                  </pic:spPr>
                </pic:pic>
              </a:graphicData>
            </a:graphic>
            <wp14:sizeRelH relativeFrom="page">
              <wp14:pctWidth>0</wp14:pctWidth>
            </wp14:sizeRelH>
            <wp14:sizeRelV relativeFrom="page">
              <wp14:pctHeight>0</wp14:pctHeight>
            </wp14:sizeRelV>
          </wp:anchor>
        </w:drawing>
      </w:r>
    </w:p>
    <w:p w14:paraId="7B2BC9E8" w14:textId="5D28AEA9" w:rsidR="000E49E1" w:rsidRDefault="000E49E1" w:rsidP="009F55AF">
      <w:pPr>
        <w:jc w:val="center"/>
        <w:rPr>
          <w:rFonts w:ascii="Arial" w:hAnsi="Arial" w:cs="Arial"/>
          <w:b/>
          <w:bCs/>
          <w:color w:val="003D3C"/>
          <w:szCs w:val="24"/>
          <w:lang w:val="es-ES"/>
        </w:rPr>
      </w:pPr>
    </w:p>
    <w:p w14:paraId="59EDCB6E" w14:textId="7CC18207" w:rsidR="000E49E1" w:rsidRDefault="000E0BE0" w:rsidP="009F55AF">
      <w:pPr>
        <w:jc w:val="center"/>
        <w:rPr>
          <w:rFonts w:ascii="Arial" w:hAnsi="Arial" w:cs="Arial"/>
          <w:b/>
          <w:bCs/>
          <w:color w:val="003D3C"/>
          <w:szCs w:val="24"/>
          <w:lang w:val="es-ES"/>
        </w:rPr>
      </w:pPr>
      <w:r>
        <w:rPr>
          <w:noProof/>
          <w:sz w:val="22"/>
          <w:szCs w:val="22"/>
          <w:lang w:val="en-US"/>
        </w:rPr>
        <mc:AlternateContent>
          <mc:Choice Requires="wps">
            <w:drawing>
              <wp:anchor distT="0" distB="0" distL="114300" distR="114300" simplePos="0" relativeHeight="251659264" behindDoc="1" locked="0" layoutInCell="1" allowOverlap="1" wp14:anchorId="2E1AC773" wp14:editId="43B63349">
                <wp:simplePos x="0" y="0"/>
                <wp:positionH relativeFrom="column">
                  <wp:posOffset>5805236</wp:posOffset>
                </wp:positionH>
                <wp:positionV relativeFrom="paragraph">
                  <wp:posOffset>51435</wp:posOffset>
                </wp:positionV>
                <wp:extent cx="819785" cy="198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98755"/>
                        </a:xfrm>
                        <a:prstGeom prst="rect">
                          <a:avLst/>
                        </a:prstGeom>
                        <a:solidFill>
                          <a:srgbClr val="FFFFFF"/>
                        </a:solidFill>
                        <a:ln w="9525">
                          <a:solidFill>
                            <a:srgbClr val="FFFFFF"/>
                          </a:solidFill>
                          <a:miter lim="800000"/>
                          <a:headEnd/>
                          <a:tailEnd/>
                        </a:ln>
                      </wps:spPr>
                      <wps:txbx>
                        <w:txbxContent>
                          <w:p w14:paraId="0B450905" w14:textId="45B336AA" w:rsidR="00710B3A" w:rsidRPr="005C6E90" w:rsidRDefault="00710B3A" w:rsidP="00710B3A">
                            <w:pPr>
                              <w:rPr>
                                <w:color w:val="000000"/>
                                <w:sz w:val="12"/>
                                <w:szCs w:val="12"/>
                              </w:rPr>
                            </w:pPr>
                            <w:r w:rsidRPr="005C6E90">
                              <w:rPr>
                                <w:color w:val="000000"/>
                                <w:sz w:val="12"/>
                                <w:szCs w:val="12"/>
                              </w:rPr>
                              <w:t>AM</w:t>
                            </w:r>
                            <w:r w:rsidR="0088680C">
                              <w:rPr>
                                <w:color w:val="000000"/>
                                <w:sz w:val="12"/>
                                <w:szCs w:val="12"/>
                              </w:rPr>
                              <w:t>S</w:t>
                            </w:r>
                            <w:r w:rsidR="001A6AC1">
                              <w:rPr>
                                <w:color w:val="000000"/>
                                <w:sz w:val="12"/>
                                <w:szCs w:val="12"/>
                              </w:rPr>
                              <w:t>/may</w:t>
                            </w:r>
                            <w:r w:rsidR="0083152B">
                              <w:rPr>
                                <w:color w:val="000000"/>
                                <w:sz w:val="12"/>
                                <w:szCs w:val="12"/>
                              </w:rPr>
                              <w:t>o</w:t>
                            </w:r>
                            <w:r w:rsidR="00204F10">
                              <w:rPr>
                                <w:color w:val="000000"/>
                                <w:sz w:val="12"/>
                                <w:szCs w:val="12"/>
                              </w:rPr>
                              <w:t xml:space="preserve"> 202</w:t>
                            </w:r>
                            <w:r w:rsidR="0088680C">
                              <w:rPr>
                                <w:color w:val="000000"/>
                                <w:sz w:val="12"/>
                                <w:szCs w:val="1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AC773" id="_x0000_t202" coordsize="21600,21600" o:spt="202" path="m,l,21600r21600,l21600,xe">
                <v:stroke joinstyle="miter"/>
                <v:path gradientshapeok="t" o:connecttype="rect"/>
              </v:shapetype>
              <v:shape id="Text Box 2" o:spid="_x0000_s1026" type="#_x0000_t202" style="position:absolute;left:0;text-align:left;margin-left:457.1pt;margin-top:4.05pt;width:64.55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" strokecolor="white">
                <v:textbox>
                  <w:txbxContent>
                    <w:p w14:paraId="0B450905" w14:textId="45B336AA" w:rsidR="00710B3A" w:rsidRPr="005C6E90" w:rsidRDefault="00710B3A" w:rsidP="00710B3A">
                      <w:pPr>
                        <w:rPr>
                          <w:color w:val="000000"/>
                          <w:sz w:val="12"/>
                          <w:szCs w:val="12"/>
                        </w:rPr>
                      </w:pPr>
                      <w:r w:rsidRPr="005C6E90">
                        <w:rPr>
                          <w:color w:val="000000"/>
                          <w:sz w:val="12"/>
                          <w:szCs w:val="12"/>
                        </w:rPr>
                        <w:t>AM</w:t>
                      </w:r>
                      <w:r w:rsidR="0088680C">
                        <w:rPr>
                          <w:color w:val="000000"/>
                          <w:sz w:val="12"/>
                          <w:szCs w:val="12"/>
                        </w:rPr>
                        <w:t>S</w:t>
                      </w:r>
                      <w:r w:rsidR="001A6AC1">
                        <w:rPr>
                          <w:color w:val="000000"/>
                          <w:sz w:val="12"/>
                          <w:szCs w:val="12"/>
                        </w:rPr>
                        <w:t>/may</w:t>
                      </w:r>
                      <w:r w:rsidR="0083152B">
                        <w:rPr>
                          <w:color w:val="000000"/>
                          <w:sz w:val="12"/>
                          <w:szCs w:val="12"/>
                        </w:rPr>
                        <w:t>o</w:t>
                      </w:r>
                      <w:r w:rsidR="00204F10">
                        <w:rPr>
                          <w:color w:val="000000"/>
                          <w:sz w:val="12"/>
                          <w:szCs w:val="12"/>
                        </w:rPr>
                        <w:t xml:space="preserve"> 202</w:t>
                      </w:r>
                      <w:r w:rsidR="0088680C">
                        <w:rPr>
                          <w:color w:val="000000"/>
                          <w:sz w:val="12"/>
                          <w:szCs w:val="12"/>
                        </w:rPr>
                        <w:t>1</w:t>
                      </w:r>
                    </w:p>
                  </w:txbxContent>
                </v:textbox>
              </v:shape>
            </w:pict>
          </mc:Fallback>
        </mc:AlternateContent>
      </w:r>
    </w:p>
    <w:p w14:paraId="71F5EC42" w14:textId="1038B636" w:rsidR="006468EB" w:rsidRDefault="006468EB">
      <w:pPr>
        <w:rPr>
          <w:lang w:val="es-ES"/>
        </w:rPr>
      </w:pPr>
    </w:p>
    <w:p w14:paraId="6AB2FEF8" w14:textId="590DC94A" w:rsidR="00B512B4" w:rsidRDefault="00B512B4">
      <w:pPr>
        <w:rPr>
          <w:lang w:val="es-ES"/>
        </w:rPr>
      </w:pPr>
    </w:p>
    <w:p w14:paraId="00EFFC65" w14:textId="77777777" w:rsidR="00B512B4" w:rsidRPr="009F55AF" w:rsidRDefault="00B512B4">
      <w:pPr>
        <w:rPr>
          <w:lang w:val="es-ES"/>
        </w:rPr>
      </w:pPr>
    </w:p>
    <w:p w14:paraId="02759A30" w14:textId="77777777" w:rsidR="000E49E1" w:rsidRPr="00122DFF" w:rsidRDefault="000E49E1">
      <w:pPr>
        <w:jc w:val="center"/>
        <w:rPr>
          <w:b/>
          <w:sz w:val="12"/>
          <w:szCs w:val="12"/>
          <w:u w:val="single"/>
        </w:rPr>
      </w:pPr>
    </w:p>
    <w:p w14:paraId="74A8E0CD" w14:textId="77777777" w:rsidR="000E49E1" w:rsidRPr="00122DFF" w:rsidRDefault="000E49E1">
      <w:pPr>
        <w:jc w:val="center"/>
        <w:rPr>
          <w:b/>
          <w:sz w:val="12"/>
          <w:szCs w:val="12"/>
          <w:u w:val="single"/>
        </w:rPr>
      </w:pPr>
    </w:p>
    <w:p w14:paraId="0DC50F9D" w14:textId="77777777" w:rsidR="005923CB" w:rsidRPr="00F81063" w:rsidRDefault="005923CB">
      <w:pPr>
        <w:jc w:val="center"/>
        <w:rPr>
          <w:b/>
          <w:sz w:val="12"/>
          <w:szCs w:val="12"/>
          <w:u w:val="single"/>
        </w:rPr>
      </w:pPr>
    </w:p>
    <w:p w14:paraId="5BF4BD3F" w14:textId="77777777" w:rsidR="005923CB" w:rsidRPr="00204F10" w:rsidRDefault="005923CB">
      <w:pPr>
        <w:jc w:val="center"/>
        <w:rPr>
          <w:b/>
          <w:sz w:val="12"/>
          <w:szCs w:val="12"/>
          <w:u w:val="single"/>
        </w:rPr>
      </w:pPr>
    </w:p>
    <w:p w14:paraId="570CF11A" w14:textId="77777777" w:rsidR="005923CB" w:rsidRPr="00F81063" w:rsidRDefault="005923CB">
      <w:pPr>
        <w:jc w:val="center"/>
        <w:rPr>
          <w:b/>
          <w:sz w:val="12"/>
          <w:szCs w:val="12"/>
          <w:u w:val="single"/>
        </w:rPr>
      </w:pPr>
    </w:p>
    <w:p w14:paraId="268A5CC5" w14:textId="1FCCADCC" w:rsidR="006468EB" w:rsidRDefault="006468EB">
      <w:pPr>
        <w:jc w:val="center"/>
        <w:rPr>
          <w:b/>
          <w:u w:val="single"/>
        </w:rPr>
      </w:pPr>
      <w:r>
        <w:rPr>
          <w:b/>
          <w:u w:val="single"/>
        </w:rPr>
        <w:t>POLITICA PUBLICA</w:t>
      </w:r>
    </w:p>
    <w:p w14:paraId="2515C1BE" w14:textId="77777777" w:rsidR="006468EB" w:rsidRPr="00204F10" w:rsidRDefault="006468EB">
      <w:pPr>
        <w:rPr>
          <w:sz w:val="12"/>
          <w:szCs w:val="12"/>
        </w:rPr>
      </w:pPr>
    </w:p>
    <w:p w14:paraId="4EB65723" w14:textId="77777777" w:rsidR="006468EB" w:rsidRPr="000E49E1" w:rsidRDefault="006468EB">
      <w:pPr>
        <w:rPr>
          <w:sz w:val="22"/>
          <w:szCs w:val="22"/>
        </w:rPr>
      </w:pPr>
      <w:r w:rsidRPr="000E49E1">
        <w:rPr>
          <w:sz w:val="22"/>
          <w:szCs w:val="22"/>
        </w:rPr>
        <w:t xml:space="preserve">Nombre de Centro o </w:t>
      </w:r>
      <w:proofErr w:type="spellStart"/>
      <w:proofErr w:type="gramStart"/>
      <w:r w:rsidRPr="000E49E1">
        <w:rPr>
          <w:sz w:val="22"/>
          <w:szCs w:val="22"/>
        </w:rPr>
        <w:t>Agencia</w:t>
      </w:r>
      <w:proofErr w:type="spellEnd"/>
      <w:r w:rsidRPr="000E49E1">
        <w:rPr>
          <w:sz w:val="22"/>
          <w:szCs w:val="22"/>
        </w:rPr>
        <w:t>:</w:t>
      </w:r>
      <w:proofErr w:type="gramEnd"/>
      <w:r w:rsidRPr="000E49E1">
        <w:rPr>
          <w:sz w:val="22"/>
          <w:szCs w:val="22"/>
        </w:rPr>
        <w:t xml:space="preserve"> _____________________________________________________</w:t>
      </w:r>
      <w:r w:rsidR="00204F10">
        <w:rPr>
          <w:sz w:val="22"/>
          <w:szCs w:val="22"/>
        </w:rPr>
        <w:t xml:space="preserve"> CCC-_____</w:t>
      </w:r>
    </w:p>
    <w:p w14:paraId="4439ADA2" w14:textId="77777777" w:rsidR="006468EB" w:rsidRPr="000E49E1" w:rsidRDefault="006468EB" w:rsidP="005B7084">
      <w:pPr>
        <w:rPr>
          <w:sz w:val="22"/>
          <w:szCs w:val="22"/>
        </w:rPr>
      </w:pPr>
    </w:p>
    <w:p w14:paraId="73C70A79" w14:textId="77777777" w:rsidR="006468EB" w:rsidRPr="000E49E1" w:rsidRDefault="006468EB">
      <w:pPr>
        <w:rPr>
          <w:sz w:val="22"/>
          <w:szCs w:val="22"/>
        </w:rPr>
      </w:pPr>
      <w:proofErr w:type="spellStart"/>
      <w:proofErr w:type="gramStart"/>
      <w:r w:rsidRPr="000E49E1">
        <w:rPr>
          <w:sz w:val="22"/>
          <w:szCs w:val="22"/>
        </w:rPr>
        <w:t>Dirección</w:t>
      </w:r>
      <w:proofErr w:type="spellEnd"/>
      <w:r w:rsidRPr="000E49E1">
        <w:rPr>
          <w:sz w:val="22"/>
          <w:szCs w:val="22"/>
        </w:rPr>
        <w:t>:</w:t>
      </w:r>
      <w:proofErr w:type="gramEnd"/>
      <w:r w:rsidRPr="000E49E1">
        <w:rPr>
          <w:sz w:val="22"/>
          <w:szCs w:val="22"/>
        </w:rPr>
        <w:t xml:space="preserve"> ____________________________________________________________________</w:t>
      </w:r>
    </w:p>
    <w:p w14:paraId="35E9B001" w14:textId="77777777" w:rsidR="006468EB" w:rsidRPr="005D3B79" w:rsidRDefault="006468EB">
      <w:pPr>
        <w:rPr>
          <w:sz w:val="20"/>
        </w:rPr>
      </w:pPr>
    </w:p>
    <w:p w14:paraId="6111ED81" w14:textId="77777777" w:rsidR="006468EB" w:rsidRPr="005D3B79" w:rsidRDefault="006468EB">
      <w:pPr>
        <w:rPr>
          <w:sz w:val="20"/>
        </w:rPr>
      </w:pPr>
    </w:p>
    <w:p w14:paraId="07D15139" w14:textId="77777777" w:rsidR="006468EB" w:rsidRPr="000E49E1" w:rsidRDefault="006468EB">
      <w:pPr>
        <w:jc w:val="both"/>
        <w:rPr>
          <w:b/>
          <w:sz w:val="22"/>
          <w:szCs w:val="22"/>
        </w:rPr>
      </w:pPr>
      <w:r w:rsidRPr="000E49E1">
        <w:rPr>
          <w:b/>
          <w:sz w:val="22"/>
          <w:szCs w:val="22"/>
        </w:rPr>
        <w:t>POLITICA PUBLICA A SEGUIRSE EN EL SERVICIO DE COMIDAS GRATIS Y A PRECIO REDUCIDO EN INSTITUCIONES PARTICIPANTES DEL PROGRAMA DE ALIMENTO PARA CUIDADO DE NIÑOS Y ADULTOS.</w:t>
      </w:r>
    </w:p>
    <w:p w14:paraId="0425A5A4" w14:textId="77777777" w:rsidR="006468EB" w:rsidRPr="005D3B79" w:rsidRDefault="006468EB">
      <w:pPr>
        <w:rPr>
          <w:sz w:val="20"/>
        </w:rPr>
      </w:pPr>
    </w:p>
    <w:p w14:paraId="33504551" w14:textId="77777777" w:rsidR="006468EB" w:rsidRPr="000E49E1" w:rsidRDefault="006468EB">
      <w:pPr>
        <w:rPr>
          <w:sz w:val="22"/>
          <w:szCs w:val="22"/>
        </w:rPr>
      </w:pPr>
      <w:r w:rsidRPr="000E49E1">
        <w:rPr>
          <w:sz w:val="22"/>
          <w:szCs w:val="22"/>
        </w:rPr>
        <w:t xml:space="preserve">     El _________________________________________________________</w:t>
      </w:r>
      <w:r w:rsidR="00204F10" w:rsidRPr="00204F10">
        <w:rPr>
          <w:sz w:val="22"/>
          <w:szCs w:val="22"/>
          <w:lang w:val="es-PR"/>
        </w:rPr>
        <w:t xml:space="preserve"> </w:t>
      </w:r>
      <w:r w:rsidR="00204F10">
        <w:rPr>
          <w:sz w:val="22"/>
          <w:szCs w:val="22"/>
          <w:lang w:val="es-PR"/>
        </w:rPr>
        <w:t>c</w:t>
      </w:r>
      <w:r w:rsidR="00204F10" w:rsidRPr="003568C4">
        <w:rPr>
          <w:sz w:val="22"/>
          <w:szCs w:val="22"/>
          <w:lang w:val="es-PR"/>
        </w:rPr>
        <w:t>ertifica</w:t>
      </w:r>
      <w:r w:rsidR="00204F10" w:rsidRPr="000E49E1">
        <w:rPr>
          <w:sz w:val="22"/>
          <w:szCs w:val="22"/>
        </w:rPr>
        <w:t xml:space="preserve"> </w:t>
      </w:r>
      <w:proofErr w:type="gramStart"/>
      <w:r w:rsidR="00204F10" w:rsidRPr="000E49E1">
        <w:rPr>
          <w:sz w:val="22"/>
          <w:szCs w:val="22"/>
        </w:rPr>
        <w:t>que:</w:t>
      </w:r>
      <w:proofErr w:type="gramEnd"/>
    </w:p>
    <w:p w14:paraId="29800BDE" w14:textId="77777777" w:rsidR="006468EB" w:rsidRPr="000E49E1" w:rsidRDefault="006468EB">
      <w:pPr>
        <w:rPr>
          <w:sz w:val="22"/>
          <w:szCs w:val="22"/>
        </w:rPr>
      </w:pPr>
      <w:r w:rsidRPr="000E49E1">
        <w:rPr>
          <w:sz w:val="22"/>
          <w:szCs w:val="22"/>
        </w:rPr>
        <w:t xml:space="preserve">                                      (Centro o </w:t>
      </w:r>
      <w:proofErr w:type="spellStart"/>
      <w:r w:rsidRPr="000E49E1">
        <w:rPr>
          <w:sz w:val="22"/>
          <w:szCs w:val="22"/>
        </w:rPr>
        <w:t>Agencia</w:t>
      </w:r>
      <w:proofErr w:type="spellEnd"/>
      <w:r w:rsidRPr="000E49E1">
        <w:rPr>
          <w:sz w:val="22"/>
          <w:szCs w:val="22"/>
        </w:rPr>
        <w:t xml:space="preserve"> </w:t>
      </w:r>
      <w:r w:rsidRPr="003568C4">
        <w:rPr>
          <w:sz w:val="22"/>
          <w:szCs w:val="22"/>
          <w:lang w:val="es-PR"/>
        </w:rPr>
        <w:t>Auspiciadora</w:t>
      </w:r>
      <w:r w:rsidRPr="000E49E1">
        <w:rPr>
          <w:sz w:val="22"/>
          <w:szCs w:val="22"/>
        </w:rPr>
        <w:t>)</w:t>
      </w:r>
      <w:r w:rsidR="00204F10">
        <w:rPr>
          <w:sz w:val="22"/>
          <w:szCs w:val="22"/>
        </w:rPr>
        <w:t xml:space="preserve">                </w:t>
      </w:r>
    </w:p>
    <w:p w14:paraId="30541C84" w14:textId="77777777" w:rsidR="006468EB" w:rsidRPr="0004319A" w:rsidRDefault="006468EB">
      <w:pPr>
        <w:rPr>
          <w:sz w:val="22"/>
          <w:szCs w:val="22"/>
          <w:lang w:val="es-PR"/>
        </w:rPr>
      </w:pPr>
      <w:r w:rsidRPr="000E49E1">
        <w:rPr>
          <w:sz w:val="22"/>
          <w:szCs w:val="22"/>
        </w:rPr>
        <w:t xml:space="preserve">                 </w:t>
      </w:r>
    </w:p>
    <w:p w14:paraId="25D6B7C4" w14:textId="77777777" w:rsidR="006468EB" w:rsidRPr="0004319A" w:rsidRDefault="006468EB">
      <w:pPr>
        <w:jc w:val="both"/>
        <w:rPr>
          <w:sz w:val="22"/>
          <w:szCs w:val="22"/>
          <w:lang w:val="es-PR"/>
        </w:rPr>
      </w:pPr>
      <w:r w:rsidRPr="0004319A">
        <w:rPr>
          <w:sz w:val="22"/>
          <w:szCs w:val="22"/>
          <w:lang w:val="es-PR"/>
        </w:rPr>
        <w:t xml:space="preserve">     1.  Los documentos que determinan la elegibilidad de los </w:t>
      </w:r>
      <w:r w:rsidR="005C6B4C" w:rsidRPr="0004319A">
        <w:rPr>
          <w:sz w:val="22"/>
          <w:szCs w:val="22"/>
          <w:lang w:val="es-PR"/>
        </w:rPr>
        <w:t>participantes</w:t>
      </w:r>
      <w:r w:rsidRPr="0004319A">
        <w:rPr>
          <w:sz w:val="22"/>
          <w:szCs w:val="22"/>
          <w:lang w:val="es-PR"/>
        </w:rPr>
        <w:t xml:space="preserve"> clasificados gratis y a precio </w:t>
      </w:r>
    </w:p>
    <w:p w14:paraId="39549C71" w14:textId="77777777" w:rsidR="006468EB" w:rsidRPr="0004319A" w:rsidRDefault="006468EB">
      <w:pPr>
        <w:jc w:val="both"/>
        <w:rPr>
          <w:sz w:val="22"/>
          <w:szCs w:val="22"/>
          <w:lang w:val="es-PR"/>
        </w:rPr>
      </w:pPr>
      <w:r w:rsidRPr="0004319A">
        <w:rPr>
          <w:sz w:val="22"/>
          <w:szCs w:val="22"/>
          <w:lang w:val="es-PR"/>
        </w:rPr>
        <w:t xml:space="preserve">          reducido se mantendrán disponibles en los archivos del Centro o Agencia.  El conteo de </w:t>
      </w:r>
    </w:p>
    <w:p w14:paraId="7E026467" w14:textId="77777777" w:rsidR="006468EB" w:rsidRPr="0004319A" w:rsidRDefault="006468EB">
      <w:pPr>
        <w:jc w:val="both"/>
        <w:rPr>
          <w:sz w:val="22"/>
          <w:szCs w:val="22"/>
          <w:lang w:val="es-PR"/>
        </w:rPr>
      </w:pPr>
      <w:r w:rsidRPr="0004319A">
        <w:rPr>
          <w:sz w:val="22"/>
          <w:szCs w:val="22"/>
          <w:lang w:val="es-PR"/>
        </w:rPr>
        <w:t xml:space="preserve">          raciones servidas se hará al momento del servicio.</w:t>
      </w:r>
    </w:p>
    <w:p w14:paraId="3CD2BCF4" w14:textId="77777777" w:rsidR="006468EB" w:rsidRPr="00204F10" w:rsidRDefault="006468EB">
      <w:pPr>
        <w:jc w:val="both"/>
        <w:rPr>
          <w:sz w:val="12"/>
          <w:szCs w:val="12"/>
          <w:lang w:val="es-PR"/>
        </w:rPr>
      </w:pPr>
    </w:p>
    <w:p w14:paraId="7BA7A817" w14:textId="77777777" w:rsidR="006468EB" w:rsidRPr="0004319A" w:rsidRDefault="006468EB">
      <w:pPr>
        <w:jc w:val="both"/>
        <w:rPr>
          <w:sz w:val="22"/>
          <w:szCs w:val="22"/>
          <w:lang w:val="es-PR"/>
        </w:rPr>
      </w:pPr>
      <w:r w:rsidRPr="0004319A">
        <w:rPr>
          <w:sz w:val="22"/>
          <w:szCs w:val="22"/>
          <w:lang w:val="es-PR"/>
        </w:rPr>
        <w:t xml:space="preserve">    2.  Todos los </w:t>
      </w:r>
      <w:r w:rsidR="005C6B4C" w:rsidRPr="0004319A">
        <w:rPr>
          <w:sz w:val="22"/>
          <w:szCs w:val="22"/>
          <w:lang w:val="es-PR"/>
        </w:rPr>
        <w:t>participantes</w:t>
      </w:r>
      <w:r w:rsidRPr="0004319A">
        <w:rPr>
          <w:sz w:val="22"/>
          <w:szCs w:val="22"/>
          <w:lang w:val="es-PR"/>
        </w:rPr>
        <w:t xml:space="preserve"> matriculados en los centros reciben los mismos servicios sin discriminar</w:t>
      </w:r>
      <w:r w:rsidR="0004319A">
        <w:rPr>
          <w:sz w:val="22"/>
          <w:szCs w:val="22"/>
          <w:lang w:val="es-PR"/>
        </w:rPr>
        <w:t xml:space="preserve"> sobre la base</w:t>
      </w:r>
    </w:p>
    <w:p w14:paraId="64656C11" w14:textId="77777777" w:rsidR="002D24BD" w:rsidRDefault="0004319A" w:rsidP="00482AA9">
      <w:pPr>
        <w:jc w:val="both"/>
        <w:rPr>
          <w:sz w:val="22"/>
          <w:szCs w:val="22"/>
          <w:lang w:val="es-PR"/>
        </w:rPr>
      </w:pPr>
      <w:r>
        <w:rPr>
          <w:sz w:val="22"/>
          <w:szCs w:val="22"/>
          <w:lang w:val="es-PR"/>
        </w:rPr>
        <w:t xml:space="preserve">         de</w:t>
      </w:r>
      <w:r w:rsidR="006468EB" w:rsidRPr="0004319A">
        <w:rPr>
          <w:sz w:val="22"/>
          <w:szCs w:val="22"/>
          <w:lang w:val="es-PR"/>
        </w:rPr>
        <w:t xml:space="preserve"> raza, color, sexo, edad, </w:t>
      </w:r>
      <w:r w:rsidR="007001DD" w:rsidRPr="0004319A">
        <w:rPr>
          <w:sz w:val="22"/>
          <w:szCs w:val="22"/>
          <w:lang w:val="es-PR"/>
        </w:rPr>
        <w:t>discapacidad</w:t>
      </w:r>
      <w:r w:rsidR="006468EB" w:rsidRPr="0004319A">
        <w:rPr>
          <w:sz w:val="22"/>
          <w:szCs w:val="22"/>
          <w:lang w:val="es-PR"/>
        </w:rPr>
        <w:t xml:space="preserve"> u origen nacional.  No existe discriminación en</w:t>
      </w:r>
      <w:r w:rsidR="002D24BD">
        <w:rPr>
          <w:sz w:val="22"/>
          <w:szCs w:val="22"/>
          <w:lang w:val="es-PR"/>
        </w:rPr>
        <w:t xml:space="preserve"> </w:t>
      </w:r>
      <w:r w:rsidR="006468EB" w:rsidRPr="0004319A">
        <w:rPr>
          <w:sz w:val="22"/>
          <w:szCs w:val="22"/>
          <w:lang w:val="es-PR"/>
        </w:rPr>
        <w:t xml:space="preserve">el servicio de comidas, </w:t>
      </w:r>
      <w:r w:rsidR="002D24BD">
        <w:rPr>
          <w:sz w:val="22"/>
          <w:szCs w:val="22"/>
          <w:lang w:val="es-PR"/>
        </w:rPr>
        <w:t xml:space="preserve"> </w:t>
      </w:r>
    </w:p>
    <w:p w14:paraId="44EF7078" w14:textId="77777777" w:rsidR="0096653E" w:rsidRDefault="002D24BD" w:rsidP="00482AA9">
      <w:pPr>
        <w:jc w:val="both"/>
        <w:rPr>
          <w:sz w:val="22"/>
          <w:szCs w:val="22"/>
          <w:lang w:val="es-PR"/>
        </w:rPr>
      </w:pPr>
      <w:r>
        <w:rPr>
          <w:sz w:val="22"/>
          <w:szCs w:val="22"/>
          <w:lang w:val="es-PR"/>
        </w:rPr>
        <w:t xml:space="preserve">         </w:t>
      </w:r>
      <w:r w:rsidR="006468EB" w:rsidRPr="0004319A">
        <w:rPr>
          <w:sz w:val="22"/>
          <w:szCs w:val="22"/>
          <w:lang w:val="es-PR"/>
        </w:rPr>
        <w:t>requisitos de admisión ni en el uso de las facilidades.  Cualquier</w:t>
      </w:r>
      <w:r>
        <w:rPr>
          <w:sz w:val="22"/>
          <w:szCs w:val="22"/>
          <w:lang w:val="es-PR"/>
        </w:rPr>
        <w:t xml:space="preserve"> </w:t>
      </w:r>
      <w:r w:rsidR="006468EB" w:rsidRPr="00482AA9">
        <w:rPr>
          <w:sz w:val="22"/>
          <w:szCs w:val="22"/>
          <w:lang w:val="es-PR"/>
        </w:rPr>
        <w:t xml:space="preserve">queja de discriminación se enviará por escrito </w:t>
      </w:r>
      <w:r w:rsidR="0096653E">
        <w:rPr>
          <w:sz w:val="22"/>
          <w:szCs w:val="22"/>
          <w:lang w:val="es-PR"/>
        </w:rPr>
        <w:t xml:space="preserve">  </w:t>
      </w:r>
    </w:p>
    <w:p w14:paraId="792E7CCF" w14:textId="2EE08458" w:rsidR="00482AA9" w:rsidRPr="00482AA9" w:rsidRDefault="0096653E" w:rsidP="00482AA9">
      <w:pPr>
        <w:jc w:val="both"/>
        <w:rPr>
          <w:sz w:val="22"/>
          <w:szCs w:val="22"/>
          <w:lang w:val="es-PR"/>
        </w:rPr>
      </w:pPr>
      <w:r>
        <w:rPr>
          <w:sz w:val="22"/>
          <w:szCs w:val="22"/>
          <w:lang w:val="es-PR"/>
        </w:rPr>
        <w:t xml:space="preserve">         </w:t>
      </w:r>
      <w:r w:rsidR="006468EB" w:rsidRPr="00482AA9">
        <w:rPr>
          <w:sz w:val="22"/>
          <w:szCs w:val="22"/>
          <w:lang w:val="es-PR"/>
        </w:rPr>
        <w:t>inmediatamente a</w:t>
      </w:r>
      <w:r w:rsidR="006468EB" w:rsidRPr="00482AA9">
        <w:rPr>
          <w:b/>
          <w:sz w:val="22"/>
          <w:szCs w:val="22"/>
          <w:lang w:val="es-PR"/>
        </w:rPr>
        <w:t>:</w:t>
      </w:r>
      <w:r w:rsidR="006468EB" w:rsidRPr="0004319A">
        <w:rPr>
          <w:b/>
          <w:sz w:val="22"/>
          <w:szCs w:val="22"/>
          <w:lang w:val="es-PR"/>
        </w:rPr>
        <w:t xml:space="preserve"> </w:t>
      </w:r>
      <w:r w:rsidR="00482AA9" w:rsidRPr="00482AA9">
        <w:rPr>
          <w:b/>
          <w:iCs/>
          <w:sz w:val="22"/>
          <w:szCs w:val="22"/>
          <w:lang w:val="es-PR"/>
        </w:rPr>
        <w:t xml:space="preserve">U.S. </w:t>
      </w:r>
      <w:proofErr w:type="spellStart"/>
      <w:r w:rsidR="00482AA9" w:rsidRPr="00482AA9">
        <w:rPr>
          <w:b/>
          <w:iCs/>
          <w:sz w:val="22"/>
          <w:szCs w:val="22"/>
          <w:lang w:val="es-PR"/>
        </w:rPr>
        <w:t>Department</w:t>
      </w:r>
      <w:proofErr w:type="spellEnd"/>
      <w:r w:rsidR="00482AA9" w:rsidRPr="00482AA9">
        <w:rPr>
          <w:b/>
          <w:iCs/>
          <w:sz w:val="22"/>
          <w:szCs w:val="22"/>
          <w:lang w:val="es-PR"/>
        </w:rPr>
        <w:t xml:space="preserve"> </w:t>
      </w:r>
      <w:proofErr w:type="spellStart"/>
      <w:r w:rsidR="00482AA9" w:rsidRPr="00482AA9">
        <w:rPr>
          <w:b/>
          <w:iCs/>
          <w:sz w:val="22"/>
          <w:szCs w:val="22"/>
          <w:lang w:val="es-PR"/>
        </w:rPr>
        <w:t>of</w:t>
      </w:r>
      <w:proofErr w:type="spellEnd"/>
      <w:r w:rsidR="00482AA9" w:rsidRPr="00482AA9">
        <w:rPr>
          <w:b/>
          <w:iCs/>
          <w:sz w:val="22"/>
          <w:szCs w:val="22"/>
          <w:lang w:val="es-PR"/>
        </w:rPr>
        <w:t xml:space="preserve"> </w:t>
      </w:r>
      <w:proofErr w:type="spellStart"/>
      <w:r w:rsidR="00482AA9" w:rsidRPr="00482AA9">
        <w:rPr>
          <w:b/>
          <w:iCs/>
          <w:sz w:val="22"/>
          <w:szCs w:val="22"/>
          <w:lang w:val="es-PR"/>
        </w:rPr>
        <w:t>Agriculture</w:t>
      </w:r>
      <w:proofErr w:type="spellEnd"/>
    </w:p>
    <w:p w14:paraId="0777130E" w14:textId="77777777" w:rsidR="00A15744" w:rsidRDefault="00A15744" w:rsidP="00A15744">
      <w:pPr>
        <w:pStyle w:val="Default"/>
        <w:rPr>
          <w:rFonts w:ascii="Times New Roman" w:hAnsi="Times New Roman" w:cs="Times New Roman"/>
          <w:b/>
          <w:iCs/>
          <w:sz w:val="22"/>
          <w:szCs w:val="22"/>
        </w:rPr>
      </w:pPr>
      <w:r w:rsidRPr="008038DF">
        <w:rPr>
          <w:rFonts w:ascii="Times New Roman" w:hAnsi="Times New Roman" w:cs="Times New Roman"/>
          <w:b/>
          <w:iCs/>
          <w:sz w:val="22"/>
          <w:szCs w:val="22"/>
          <w:lang w:val="es-PR"/>
        </w:rPr>
        <w:t xml:space="preserve">         </w:t>
      </w:r>
      <w:r w:rsidR="00482AA9" w:rsidRPr="00482AA9">
        <w:rPr>
          <w:rFonts w:ascii="Times New Roman" w:hAnsi="Times New Roman" w:cs="Times New Roman"/>
          <w:b/>
          <w:iCs/>
          <w:sz w:val="22"/>
          <w:szCs w:val="22"/>
        </w:rPr>
        <w:t>Office of the Assistant Secretary for Civil Rights</w:t>
      </w:r>
      <w:r>
        <w:rPr>
          <w:rFonts w:ascii="Times New Roman" w:hAnsi="Times New Roman" w:cs="Times New Roman"/>
          <w:b/>
          <w:sz w:val="22"/>
          <w:szCs w:val="22"/>
        </w:rPr>
        <w:t xml:space="preserve"> </w:t>
      </w:r>
      <w:r w:rsidR="00482AA9" w:rsidRPr="00482AA9">
        <w:rPr>
          <w:rFonts w:ascii="Times New Roman" w:hAnsi="Times New Roman" w:cs="Times New Roman"/>
          <w:b/>
          <w:iCs/>
          <w:sz w:val="22"/>
          <w:szCs w:val="22"/>
        </w:rPr>
        <w:t>1400 Independence Avenue, SW</w:t>
      </w:r>
      <w:r>
        <w:rPr>
          <w:rFonts w:ascii="Times New Roman" w:hAnsi="Times New Roman" w:cs="Times New Roman"/>
          <w:b/>
          <w:iCs/>
          <w:sz w:val="22"/>
          <w:szCs w:val="22"/>
        </w:rPr>
        <w:t xml:space="preserve"> </w:t>
      </w:r>
      <w:r w:rsidR="00482AA9" w:rsidRPr="00A15744">
        <w:rPr>
          <w:rFonts w:ascii="Times New Roman" w:hAnsi="Times New Roman" w:cs="Times New Roman"/>
          <w:b/>
          <w:iCs/>
          <w:sz w:val="22"/>
          <w:szCs w:val="22"/>
        </w:rPr>
        <w:t xml:space="preserve">Washington, D.C. </w:t>
      </w:r>
      <w:r>
        <w:rPr>
          <w:rFonts w:ascii="Times New Roman" w:hAnsi="Times New Roman" w:cs="Times New Roman"/>
          <w:b/>
          <w:iCs/>
          <w:sz w:val="22"/>
          <w:szCs w:val="22"/>
        </w:rPr>
        <w:t xml:space="preserve">    </w:t>
      </w:r>
    </w:p>
    <w:p w14:paraId="7E22AB51" w14:textId="77777777" w:rsidR="006468EB" w:rsidRPr="008038DF" w:rsidRDefault="00A15744" w:rsidP="00A15744">
      <w:pPr>
        <w:pStyle w:val="Default"/>
        <w:rPr>
          <w:rFonts w:ascii="Times New Roman" w:hAnsi="Times New Roman" w:cs="Times New Roman"/>
          <w:b/>
          <w:iCs/>
          <w:sz w:val="22"/>
          <w:szCs w:val="22"/>
          <w:lang w:val="es-PR"/>
        </w:rPr>
      </w:pPr>
      <w:r>
        <w:rPr>
          <w:rFonts w:ascii="Times New Roman" w:hAnsi="Times New Roman" w:cs="Times New Roman"/>
          <w:b/>
          <w:iCs/>
          <w:sz w:val="22"/>
          <w:szCs w:val="22"/>
        </w:rPr>
        <w:t xml:space="preserve">         </w:t>
      </w:r>
      <w:r w:rsidR="00482AA9" w:rsidRPr="008038DF">
        <w:rPr>
          <w:rFonts w:ascii="Times New Roman" w:hAnsi="Times New Roman" w:cs="Times New Roman"/>
          <w:b/>
          <w:iCs/>
          <w:sz w:val="22"/>
          <w:szCs w:val="22"/>
          <w:lang w:val="es-PR"/>
        </w:rPr>
        <w:t>20250-9410</w:t>
      </w:r>
    </w:p>
    <w:p w14:paraId="13133B37" w14:textId="77777777" w:rsidR="00A15744" w:rsidRPr="008038DF" w:rsidRDefault="00A15744" w:rsidP="00A15744">
      <w:pPr>
        <w:pStyle w:val="Default"/>
        <w:rPr>
          <w:rFonts w:ascii="Times New Roman" w:hAnsi="Times New Roman" w:cs="Times New Roman"/>
          <w:b/>
          <w:sz w:val="12"/>
          <w:szCs w:val="12"/>
          <w:lang w:val="es-PR"/>
        </w:rPr>
      </w:pPr>
    </w:p>
    <w:p w14:paraId="63D358F6" w14:textId="77777777" w:rsidR="006468EB" w:rsidRPr="0004319A" w:rsidRDefault="006468EB">
      <w:pPr>
        <w:jc w:val="both"/>
        <w:rPr>
          <w:sz w:val="22"/>
          <w:szCs w:val="22"/>
          <w:lang w:val="es-PR"/>
        </w:rPr>
      </w:pPr>
      <w:r w:rsidRPr="008038DF">
        <w:rPr>
          <w:sz w:val="22"/>
          <w:szCs w:val="22"/>
          <w:lang w:val="es-PR"/>
        </w:rPr>
        <w:t xml:space="preserve">     </w:t>
      </w:r>
      <w:r w:rsidRPr="0004319A">
        <w:rPr>
          <w:sz w:val="22"/>
          <w:szCs w:val="22"/>
          <w:lang w:val="es-PR"/>
        </w:rPr>
        <w:t xml:space="preserve">3.  Todas las comidas servidas a los </w:t>
      </w:r>
      <w:r w:rsidR="005C6B4C" w:rsidRPr="0004319A">
        <w:rPr>
          <w:sz w:val="22"/>
          <w:szCs w:val="22"/>
          <w:lang w:val="es-PR"/>
        </w:rPr>
        <w:t>participantes</w:t>
      </w:r>
      <w:r w:rsidRPr="0004319A">
        <w:rPr>
          <w:sz w:val="22"/>
          <w:szCs w:val="22"/>
          <w:lang w:val="es-PR"/>
        </w:rPr>
        <w:t xml:space="preserve"> matriculados se informarán en la reclamación de </w:t>
      </w:r>
    </w:p>
    <w:p w14:paraId="3E08C71C" w14:textId="77777777" w:rsidR="006468EB" w:rsidRPr="0004319A" w:rsidRDefault="006468EB">
      <w:pPr>
        <w:jc w:val="both"/>
        <w:rPr>
          <w:sz w:val="22"/>
          <w:szCs w:val="22"/>
          <w:lang w:val="es-PR"/>
        </w:rPr>
      </w:pPr>
      <w:r w:rsidRPr="0004319A">
        <w:rPr>
          <w:sz w:val="22"/>
          <w:szCs w:val="22"/>
          <w:lang w:val="es-PR"/>
        </w:rPr>
        <w:t xml:space="preserve">          reembolso </w:t>
      </w:r>
      <w:proofErr w:type="gramStart"/>
      <w:r w:rsidRPr="0004319A">
        <w:rPr>
          <w:sz w:val="22"/>
          <w:szCs w:val="22"/>
          <w:lang w:val="es-PR"/>
        </w:rPr>
        <w:t>de acuerdo al</w:t>
      </w:r>
      <w:proofErr w:type="gramEnd"/>
      <w:r w:rsidRPr="0004319A">
        <w:rPr>
          <w:sz w:val="22"/>
          <w:szCs w:val="22"/>
          <w:lang w:val="es-PR"/>
        </w:rPr>
        <w:t xml:space="preserve"> mé</w:t>
      </w:r>
      <w:r w:rsidR="007C3DFC" w:rsidRPr="0004319A">
        <w:rPr>
          <w:sz w:val="22"/>
          <w:szCs w:val="22"/>
          <w:lang w:val="es-PR"/>
        </w:rPr>
        <w:t>todo indicado por la Agencia Ad</w:t>
      </w:r>
      <w:r w:rsidRPr="0004319A">
        <w:rPr>
          <w:sz w:val="22"/>
          <w:szCs w:val="22"/>
          <w:lang w:val="es-PR"/>
        </w:rPr>
        <w:t>ministradora.</w:t>
      </w:r>
    </w:p>
    <w:p w14:paraId="71CB4CAB" w14:textId="77777777" w:rsidR="006468EB" w:rsidRPr="00204F10" w:rsidRDefault="006468EB">
      <w:pPr>
        <w:jc w:val="both"/>
        <w:rPr>
          <w:sz w:val="12"/>
          <w:szCs w:val="12"/>
          <w:lang w:val="es-PR"/>
        </w:rPr>
      </w:pPr>
    </w:p>
    <w:p w14:paraId="1F49319C" w14:textId="77777777" w:rsidR="006468EB" w:rsidRPr="0004319A" w:rsidRDefault="006468EB">
      <w:pPr>
        <w:jc w:val="both"/>
        <w:rPr>
          <w:sz w:val="22"/>
          <w:szCs w:val="22"/>
          <w:lang w:val="es-PR"/>
        </w:rPr>
      </w:pPr>
      <w:r w:rsidRPr="0004319A">
        <w:rPr>
          <w:sz w:val="22"/>
          <w:szCs w:val="22"/>
          <w:lang w:val="es-PR"/>
        </w:rPr>
        <w:t xml:space="preserve">     4.  Se realizará un anuncio público informando la dispo</w:t>
      </w:r>
      <w:r w:rsidR="00204F10">
        <w:rPr>
          <w:sz w:val="22"/>
          <w:szCs w:val="22"/>
          <w:lang w:val="es-PR"/>
        </w:rPr>
        <w:t xml:space="preserve">nibilidad de los servicios, en </w:t>
      </w:r>
      <w:r w:rsidRPr="0004319A">
        <w:rPr>
          <w:sz w:val="22"/>
          <w:szCs w:val="22"/>
          <w:lang w:val="es-PR"/>
        </w:rPr>
        <w:t xml:space="preserve">las áreas </w:t>
      </w:r>
    </w:p>
    <w:p w14:paraId="56010051" w14:textId="77777777" w:rsidR="006468EB" w:rsidRPr="0004319A" w:rsidRDefault="006468EB">
      <w:pPr>
        <w:jc w:val="both"/>
        <w:rPr>
          <w:sz w:val="22"/>
          <w:szCs w:val="22"/>
          <w:lang w:val="es-PR"/>
        </w:rPr>
      </w:pPr>
      <w:r w:rsidRPr="0004319A">
        <w:rPr>
          <w:sz w:val="22"/>
          <w:szCs w:val="22"/>
          <w:lang w:val="es-PR"/>
        </w:rPr>
        <w:t xml:space="preserve">          </w:t>
      </w:r>
      <w:r w:rsidR="00482AA9">
        <w:rPr>
          <w:sz w:val="22"/>
          <w:szCs w:val="22"/>
          <w:lang w:val="es-PR"/>
        </w:rPr>
        <w:t>de proceden</w:t>
      </w:r>
      <w:r w:rsidRPr="0004319A">
        <w:rPr>
          <w:sz w:val="22"/>
          <w:szCs w:val="22"/>
          <w:lang w:val="es-PR"/>
        </w:rPr>
        <w:t xml:space="preserve">cia de los </w:t>
      </w:r>
      <w:r w:rsidR="005C6B4C" w:rsidRPr="0004319A">
        <w:rPr>
          <w:sz w:val="22"/>
          <w:szCs w:val="22"/>
          <w:lang w:val="es-PR"/>
        </w:rPr>
        <w:t>participantes</w:t>
      </w:r>
      <w:r w:rsidRPr="0004319A">
        <w:rPr>
          <w:sz w:val="22"/>
          <w:szCs w:val="22"/>
          <w:lang w:val="es-PR"/>
        </w:rPr>
        <w:t xml:space="preserve">.  Este anuncio y todo el material informativo del Centro </w:t>
      </w:r>
    </w:p>
    <w:p w14:paraId="7F760AAC" w14:textId="77777777" w:rsidR="006468EB" w:rsidRPr="0004319A" w:rsidRDefault="006468EB">
      <w:pPr>
        <w:jc w:val="both"/>
        <w:rPr>
          <w:sz w:val="22"/>
          <w:szCs w:val="22"/>
          <w:lang w:val="es-PR"/>
        </w:rPr>
      </w:pPr>
      <w:r w:rsidRPr="0004319A">
        <w:rPr>
          <w:sz w:val="22"/>
          <w:szCs w:val="22"/>
          <w:lang w:val="es-PR"/>
        </w:rPr>
        <w:t xml:space="preserve">          incluirá la política pública de no discrimen y el procedimiento para canalizar quejas.</w:t>
      </w:r>
    </w:p>
    <w:p w14:paraId="6E847439" w14:textId="77777777" w:rsidR="006468EB" w:rsidRPr="00204F10" w:rsidRDefault="006468EB">
      <w:pPr>
        <w:jc w:val="both"/>
        <w:rPr>
          <w:sz w:val="12"/>
          <w:szCs w:val="12"/>
        </w:rPr>
      </w:pPr>
    </w:p>
    <w:p w14:paraId="6A6BA5C4" w14:textId="11C4356D" w:rsidR="006468EB" w:rsidRDefault="006468EB">
      <w:pPr>
        <w:jc w:val="both"/>
        <w:rPr>
          <w:sz w:val="12"/>
          <w:szCs w:val="12"/>
        </w:rPr>
      </w:pPr>
    </w:p>
    <w:p w14:paraId="2F425BE8" w14:textId="77777777" w:rsidR="00847364" w:rsidRPr="00204F10" w:rsidRDefault="00847364">
      <w:pPr>
        <w:jc w:val="both"/>
        <w:rPr>
          <w:sz w:val="12"/>
          <w:szCs w:val="12"/>
        </w:rPr>
      </w:pPr>
    </w:p>
    <w:p w14:paraId="3EC3422B" w14:textId="77777777" w:rsidR="006468EB" w:rsidRPr="000E49E1" w:rsidRDefault="006468EB">
      <w:pPr>
        <w:jc w:val="both"/>
        <w:rPr>
          <w:sz w:val="22"/>
          <w:szCs w:val="22"/>
        </w:rPr>
      </w:pPr>
      <w:r w:rsidRPr="000E49E1">
        <w:rPr>
          <w:sz w:val="22"/>
          <w:szCs w:val="22"/>
        </w:rPr>
        <w:t xml:space="preserve">_________________________________________                  </w:t>
      </w:r>
      <w:r w:rsidR="00A03538">
        <w:rPr>
          <w:sz w:val="22"/>
          <w:szCs w:val="22"/>
        </w:rPr>
        <w:t xml:space="preserve">                      </w:t>
      </w:r>
      <w:r w:rsidRPr="000E49E1">
        <w:rPr>
          <w:sz w:val="22"/>
          <w:szCs w:val="22"/>
        </w:rPr>
        <w:t xml:space="preserve">    __________________________</w:t>
      </w:r>
    </w:p>
    <w:p w14:paraId="63CE5006" w14:textId="22C4B1AD" w:rsidR="006468EB" w:rsidRPr="000E49E1" w:rsidRDefault="006468EB">
      <w:pPr>
        <w:jc w:val="both"/>
        <w:rPr>
          <w:sz w:val="22"/>
          <w:szCs w:val="22"/>
        </w:rPr>
      </w:pPr>
      <w:r w:rsidRPr="000E49E1">
        <w:rPr>
          <w:sz w:val="22"/>
          <w:szCs w:val="22"/>
        </w:rPr>
        <w:t xml:space="preserve">       </w:t>
      </w:r>
      <w:proofErr w:type="spellStart"/>
      <w:r w:rsidRPr="000E49E1">
        <w:rPr>
          <w:sz w:val="22"/>
          <w:szCs w:val="22"/>
        </w:rPr>
        <w:t>Firma</w:t>
      </w:r>
      <w:proofErr w:type="spellEnd"/>
      <w:r w:rsidRPr="000E49E1">
        <w:rPr>
          <w:sz w:val="22"/>
          <w:szCs w:val="22"/>
        </w:rPr>
        <w:t xml:space="preserve"> del </w:t>
      </w:r>
      <w:proofErr w:type="spellStart"/>
      <w:r w:rsidR="000E0BE0">
        <w:rPr>
          <w:sz w:val="22"/>
          <w:szCs w:val="22"/>
        </w:rPr>
        <w:t>r</w:t>
      </w:r>
      <w:r w:rsidRPr="000E49E1">
        <w:rPr>
          <w:sz w:val="22"/>
          <w:szCs w:val="22"/>
        </w:rPr>
        <w:t>epresentante</w:t>
      </w:r>
      <w:proofErr w:type="spellEnd"/>
      <w:r w:rsidRPr="000E49E1">
        <w:rPr>
          <w:sz w:val="22"/>
          <w:szCs w:val="22"/>
        </w:rPr>
        <w:t xml:space="preserve"> de la </w:t>
      </w:r>
      <w:proofErr w:type="spellStart"/>
      <w:r w:rsidR="000E0BE0">
        <w:rPr>
          <w:sz w:val="22"/>
          <w:szCs w:val="22"/>
        </w:rPr>
        <w:t>institución</w:t>
      </w:r>
      <w:proofErr w:type="spellEnd"/>
      <w:r w:rsidRPr="000E49E1">
        <w:rPr>
          <w:sz w:val="22"/>
          <w:szCs w:val="22"/>
        </w:rPr>
        <w:t xml:space="preserve">                                                         </w:t>
      </w:r>
      <w:r w:rsidR="00A03538">
        <w:rPr>
          <w:sz w:val="22"/>
          <w:szCs w:val="22"/>
        </w:rPr>
        <w:t xml:space="preserve">                    </w:t>
      </w:r>
      <w:r w:rsidRPr="000E49E1">
        <w:rPr>
          <w:sz w:val="22"/>
          <w:szCs w:val="22"/>
        </w:rPr>
        <w:t xml:space="preserve"> </w:t>
      </w:r>
      <w:proofErr w:type="spellStart"/>
      <w:r w:rsidRPr="000E49E1">
        <w:rPr>
          <w:sz w:val="22"/>
          <w:szCs w:val="22"/>
        </w:rPr>
        <w:t>Fecha</w:t>
      </w:r>
      <w:proofErr w:type="spellEnd"/>
    </w:p>
    <w:p w14:paraId="7CE0DF4D" w14:textId="18D89C12" w:rsidR="0004319A" w:rsidRDefault="0004319A" w:rsidP="00F81063">
      <w:pPr>
        <w:rPr>
          <w:rFonts w:ascii="SimSun" w:hAnsi="SimSun"/>
          <w:color w:val="003D3C"/>
          <w:sz w:val="14"/>
          <w:szCs w:val="14"/>
          <w:lang w:val="es-ES"/>
        </w:rPr>
      </w:pPr>
    </w:p>
    <w:p w14:paraId="59E3871B" w14:textId="48E81756" w:rsidR="0004319A" w:rsidRDefault="001A6AC1" w:rsidP="0004319A">
      <w:pPr>
        <w:rPr>
          <w:rFonts w:ascii="SimSun" w:hAnsi="SimSun"/>
          <w:sz w:val="14"/>
          <w:szCs w:val="14"/>
          <w:lang w:val="es-ES"/>
        </w:rPr>
      </w:pPr>
      <w:r>
        <w:rPr>
          <w:noProof/>
          <w:lang w:val="en-US"/>
        </w:rPr>
        <w:drawing>
          <wp:anchor distT="0" distB="0" distL="114300" distR="114300" simplePos="0" relativeHeight="251663360" behindDoc="1" locked="0" layoutInCell="1" allowOverlap="1" wp14:anchorId="5C7D8671" wp14:editId="63738E6A">
            <wp:simplePos x="0" y="0"/>
            <wp:positionH relativeFrom="column">
              <wp:posOffset>6089903</wp:posOffset>
            </wp:positionH>
            <wp:positionV relativeFrom="paragraph">
              <wp:posOffset>70459</wp:posOffset>
            </wp:positionV>
            <wp:extent cx="357835" cy="357835"/>
            <wp:effectExtent l="0" t="0" r="4445" b="4445"/>
            <wp:wrapNone/>
            <wp:docPr id="16"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68" cy="362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8DA86" w14:textId="02811B53" w:rsidR="00847364" w:rsidRPr="0004319A" w:rsidRDefault="00847364" w:rsidP="0004319A">
      <w:pPr>
        <w:rPr>
          <w:rFonts w:ascii="SimSun" w:hAnsi="SimSun"/>
          <w:sz w:val="14"/>
          <w:szCs w:val="14"/>
          <w:lang w:val="es-ES"/>
        </w:rPr>
      </w:pPr>
    </w:p>
    <w:p w14:paraId="372F36FB" w14:textId="26B97A4F" w:rsidR="00204F10" w:rsidRPr="001A6AC1" w:rsidRDefault="001A6AC1" w:rsidP="001A6AC1">
      <w:pPr>
        <w:rPr>
          <w:sz w:val="16"/>
          <w:szCs w:val="16"/>
        </w:rPr>
      </w:pPr>
      <w:r>
        <w:rPr>
          <w:sz w:val="16"/>
          <w:szCs w:val="16"/>
        </w:rPr>
        <w:t xml:space="preserve">               </w:t>
      </w:r>
      <w:proofErr w:type="spellStart"/>
      <w:r w:rsidR="00204F10" w:rsidRPr="00053E9D">
        <w:rPr>
          <w:sz w:val="16"/>
          <w:szCs w:val="16"/>
        </w:rPr>
        <w:t>Agencia</w:t>
      </w:r>
      <w:proofErr w:type="spellEnd"/>
      <w:r w:rsidR="00204F10" w:rsidRPr="00053E9D">
        <w:rPr>
          <w:sz w:val="16"/>
          <w:szCs w:val="16"/>
        </w:rPr>
        <w:t xml:space="preserve"> </w:t>
      </w:r>
      <w:proofErr w:type="spellStart"/>
      <w:r w:rsidR="00204F10" w:rsidRPr="00053E9D">
        <w:rPr>
          <w:sz w:val="16"/>
          <w:szCs w:val="16"/>
        </w:rPr>
        <w:t>Estatal</w:t>
      </w:r>
      <w:proofErr w:type="spellEnd"/>
      <w:r>
        <w:rPr>
          <w:sz w:val="16"/>
          <w:szCs w:val="16"/>
        </w:rPr>
        <w:t xml:space="preserve"> </w:t>
      </w:r>
      <w:r w:rsidR="00204F10" w:rsidRPr="00053E9D">
        <w:rPr>
          <w:sz w:val="16"/>
          <w:szCs w:val="16"/>
        </w:rPr>
        <w:t xml:space="preserve">Servicios de </w:t>
      </w:r>
      <w:proofErr w:type="spellStart"/>
      <w:r w:rsidR="00204F10" w:rsidRPr="00053E9D">
        <w:rPr>
          <w:sz w:val="16"/>
          <w:szCs w:val="16"/>
        </w:rPr>
        <w:t>Alimentos</w:t>
      </w:r>
      <w:proofErr w:type="spellEnd"/>
      <w:r w:rsidR="00204F10" w:rsidRPr="00053E9D">
        <w:rPr>
          <w:sz w:val="16"/>
          <w:szCs w:val="16"/>
        </w:rPr>
        <w:t xml:space="preserve"> y </w:t>
      </w:r>
      <w:proofErr w:type="spellStart"/>
      <w:r w:rsidR="00204F10" w:rsidRPr="00053E9D">
        <w:rPr>
          <w:sz w:val="16"/>
          <w:szCs w:val="16"/>
        </w:rPr>
        <w:t>Nutrición</w:t>
      </w:r>
      <w:proofErr w:type="spellEnd"/>
      <w:r>
        <w:rPr>
          <w:sz w:val="16"/>
          <w:szCs w:val="16"/>
        </w:rPr>
        <w:t xml:space="preserve">, </w:t>
      </w:r>
      <w:r w:rsidR="00847364">
        <w:rPr>
          <w:sz w:val="16"/>
          <w:szCs w:val="16"/>
        </w:rPr>
        <w:t xml:space="preserve">P.O. Box 190759, </w:t>
      </w:r>
      <w:r w:rsidR="00204F10" w:rsidRPr="00053E9D">
        <w:rPr>
          <w:sz w:val="16"/>
          <w:szCs w:val="16"/>
        </w:rPr>
        <w:t>San Juan, Puerto Rico 00919-0759</w:t>
      </w:r>
      <w:r w:rsidR="00FC6A68">
        <w:rPr>
          <w:noProof/>
          <w:lang w:val="en-US"/>
        </w:rPr>
        <w:drawing>
          <wp:anchor distT="0" distB="0" distL="114300" distR="114300" simplePos="0" relativeHeight="251662336" behindDoc="0" locked="0" layoutInCell="1" allowOverlap="1" wp14:anchorId="569B7B29" wp14:editId="15C787BA">
            <wp:simplePos x="0" y="0"/>
            <wp:positionH relativeFrom="column">
              <wp:posOffset>-5715</wp:posOffset>
            </wp:positionH>
            <wp:positionV relativeFrom="paragraph">
              <wp:posOffset>140970</wp:posOffset>
            </wp:positionV>
            <wp:extent cx="6134100" cy="9525"/>
            <wp:effectExtent l="0" t="0" r="0" b="0"/>
            <wp:wrapNone/>
            <wp:docPr id="1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proofErr w:type="gramStart"/>
      <w:r w:rsidR="00204F10">
        <w:rPr>
          <w:sz w:val="16"/>
          <w:szCs w:val="16"/>
        </w:rPr>
        <w:t>Tel:</w:t>
      </w:r>
      <w:proofErr w:type="gramEnd"/>
      <w:r w:rsidR="00204F10">
        <w:rPr>
          <w:sz w:val="16"/>
          <w:szCs w:val="16"/>
        </w:rPr>
        <w:t xml:space="preserve"> (787) 773-6292</w:t>
      </w:r>
    </w:p>
    <w:p w14:paraId="424FCD7B" w14:textId="77777777" w:rsidR="005644C6" w:rsidRPr="005D3B79" w:rsidRDefault="005644C6" w:rsidP="00204F10">
      <w:pPr>
        <w:rPr>
          <w:sz w:val="18"/>
          <w:szCs w:val="18"/>
          <w:lang w:val="es-US"/>
        </w:rPr>
      </w:pPr>
    </w:p>
    <w:p w14:paraId="6FD926F5" w14:textId="77777777" w:rsidR="005E0600" w:rsidRPr="001A6AC1" w:rsidRDefault="005E0600" w:rsidP="005E0600">
      <w:pPr>
        <w:pStyle w:val="NoSpacing"/>
        <w:jc w:val="both"/>
        <w:rPr>
          <w:sz w:val="22"/>
          <w:szCs w:val="22"/>
          <w:lang w:val="es-PR"/>
        </w:rPr>
      </w:pPr>
      <w:r w:rsidRPr="001A6AC1">
        <w:rPr>
          <w:b/>
          <w:sz w:val="22"/>
          <w:szCs w:val="22"/>
          <w:lang w:val="es-PR"/>
        </w:rPr>
        <w:t>C</w:t>
      </w:r>
      <w:r w:rsidRPr="001A6AC1">
        <w:rPr>
          <w:sz w:val="22"/>
          <w:szCs w:val="22"/>
          <w:lang w:val="es-PR"/>
        </w:rPr>
        <w:t xml:space="preserve">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w:t>
      </w:r>
    </w:p>
    <w:p w14:paraId="78B86715" w14:textId="77777777" w:rsidR="005E0600" w:rsidRPr="000851A0" w:rsidRDefault="005E0600" w:rsidP="005E0600">
      <w:pPr>
        <w:pStyle w:val="NoSpacing"/>
        <w:jc w:val="both"/>
        <w:rPr>
          <w:sz w:val="12"/>
          <w:szCs w:val="12"/>
          <w:lang w:val="es-PR"/>
        </w:rPr>
      </w:pPr>
    </w:p>
    <w:p w14:paraId="555787FD" w14:textId="77777777" w:rsidR="005E0600" w:rsidRPr="001A6AC1" w:rsidRDefault="005E0600" w:rsidP="005E0600">
      <w:pPr>
        <w:pStyle w:val="NoSpacing"/>
        <w:jc w:val="both"/>
        <w:rPr>
          <w:sz w:val="22"/>
          <w:szCs w:val="22"/>
          <w:lang w:val="es-PR"/>
        </w:rPr>
      </w:pPr>
      <w:r w:rsidRPr="001A6AC1">
        <w:rPr>
          <w:sz w:val="22"/>
          <w:szCs w:val="22"/>
          <w:lang w:val="es-PR"/>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w:t>
      </w:r>
      <w:r w:rsidRPr="001A6AC1">
        <w:rPr>
          <w:b/>
          <w:bCs/>
          <w:sz w:val="22"/>
          <w:szCs w:val="22"/>
          <w:lang w:val="es-PR"/>
        </w:rPr>
        <w:t xml:space="preserve">(202) 720-2600 </w:t>
      </w:r>
      <w:r w:rsidRPr="001A6AC1">
        <w:rPr>
          <w:sz w:val="22"/>
          <w:szCs w:val="22"/>
          <w:lang w:val="es-PR"/>
        </w:rPr>
        <w:t xml:space="preserve">(voz y TTY) o comunicarse con el USDA a través del Servicio Federal de Transmisión de Información al </w:t>
      </w:r>
      <w:r w:rsidRPr="001A6AC1">
        <w:rPr>
          <w:b/>
          <w:bCs/>
          <w:sz w:val="22"/>
          <w:szCs w:val="22"/>
          <w:lang w:val="es-PR"/>
        </w:rPr>
        <w:t>(800) 877-8339</w:t>
      </w:r>
      <w:r w:rsidRPr="001A6AC1">
        <w:rPr>
          <w:sz w:val="22"/>
          <w:szCs w:val="22"/>
          <w:lang w:val="es-PR"/>
        </w:rPr>
        <w:t xml:space="preserve">. </w:t>
      </w:r>
    </w:p>
    <w:p w14:paraId="1A08DC64" w14:textId="77777777" w:rsidR="005E0600" w:rsidRPr="000851A0" w:rsidRDefault="005E0600" w:rsidP="005E0600">
      <w:pPr>
        <w:jc w:val="both"/>
        <w:rPr>
          <w:sz w:val="12"/>
          <w:szCs w:val="12"/>
          <w:lang w:val="es-PR"/>
        </w:rPr>
      </w:pPr>
    </w:p>
    <w:p w14:paraId="60FB95E2" w14:textId="77777777" w:rsidR="005E0600" w:rsidRPr="001A6AC1" w:rsidRDefault="005E0600" w:rsidP="005E0600">
      <w:pPr>
        <w:jc w:val="both"/>
        <w:rPr>
          <w:sz w:val="22"/>
          <w:szCs w:val="22"/>
          <w:lang w:val="es-PR"/>
        </w:rPr>
      </w:pPr>
      <w:r w:rsidRPr="001A6AC1">
        <w:rPr>
          <w:sz w:val="22"/>
          <w:szCs w:val="22"/>
          <w:lang w:val="es-PR"/>
        </w:rPr>
        <w:t xml:space="preserve">Para presentar una queja por discriminación en el programa, el reclamante debe completar un formulario AD-3027, Formulario de queja por discriminación del programa del USDA, que se puede obtener en línea, en </w:t>
      </w:r>
      <w:hyperlink r:id="rId10" w:history="1">
        <w:r w:rsidRPr="001A6AC1">
          <w:rPr>
            <w:rStyle w:val="Hyperlink"/>
            <w:sz w:val="22"/>
            <w:szCs w:val="22"/>
            <w:lang w:val="es-PR"/>
          </w:rPr>
          <w:t>https://www.ocio.usda.gov/document/ad-3027</w:t>
        </w:r>
      </w:hyperlink>
      <w:r w:rsidRPr="001A6AC1">
        <w:rPr>
          <w:sz w:val="22"/>
          <w:szCs w:val="22"/>
          <w:lang w:val="es-PR"/>
        </w:rPr>
        <w:t xml:space="preserve">, en cualquier oficina del USDA, llamando al </w:t>
      </w:r>
      <w:r w:rsidRPr="001A6AC1">
        <w:rPr>
          <w:b/>
          <w:bCs/>
          <w:sz w:val="22"/>
          <w:szCs w:val="22"/>
          <w:lang w:val="es-PR"/>
        </w:rPr>
        <w:t>(866) 632-9992</w:t>
      </w:r>
      <w:r w:rsidRPr="001A6AC1">
        <w:rPr>
          <w:sz w:val="22"/>
          <w:szCs w:val="22"/>
          <w:lang w:val="es-PR"/>
        </w:rPr>
        <w:t>, o escribiendo una carta dirigida al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la fecha de la presunta violación de los derechos civiles. La carta o el formulario AD-3027 completado debe enviarse al USDA por medio de:</w:t>
      </w:r>
    </w:p>
    <w:p w14:paraId="2EB1E9BA" w14:textId="77777777" w:rsidR="005E0600" w:rsidRPr="000851A0" w:rsidRDefault="005E0600" w:rsidP="005E0600">
      <w:pPr>
        <w:jc w:val="both"/>
        <w:rPr>
          <w:b/>
          <w:bCs/>
          <w:sz w:val="12"/>
          <w:szCs w:val="12"/>
          <w:lang w:val="es-PR"/>
        </w:rPr>
      </w:pPr>
    </w:p>
    <w:p w14:paraId="7A604A40" w14:textId="77777777" w:rsidR="005E0600" w:rsidRPr="001A6AC1" w:rsidRDefault="005E0600" w:rsidP="005E0600">
      <w:pPr>
        <w:jc w:val="both"/>
        <w:rPr>
          <w:b/>
          <w:bCs/>
          <w:sz w:val="22"/>
          <w:szCs w:val="22"/>
        </w:rPr>
      </w:pPr>
      <w:proofErr w:type="spellStart"/>
      <w:proofErr w:type="gramStart"/>
      <w:r w:rsidRPr="001A6AC1">
        <w:rPr>
          <w:b/>
          <w:bCs/>
          <w:sz w:val="22"/>
          <w:szCs w:val="22"/>
        </w:rPr>
        <w:t>correo</w:t>
      </w:r>
      <w:proofErr w:type="spellEnd"/>
      <w:proofErr w:type="gramEnd"/>
      <w:r w:rsidRPr="001A6AC1">
        <w:rPr>
          <w:b/>
          <w:bCs/>
          <w:sz w:val="22"/>
          <w:szCs w:val="22"/>
        </w:rPr>
        <w:t xml:space="preserve"> postal: </w:t>
      </w:r>
    </w:p>
    <w:p w14:paraId="5B0D769B" w14:textId="77777777" w:rsidR="005E0600" w:rsidRPr="001A6AC1" w:rsidRDefault="005E0600" w:rsidP="005E0600">
      <w:pPr>
        <w:jc w:val="both"/>
        <w:rPr>
          <w:sz w:val="22"/>
          <w:szCs w:val="22"/>
        </w:rPr>
      </w:pPr>
      <w:r w:rsidRPr="001A6AC1">
        <w:rPr>
          <w:sz w:val="22"/>
          <w:szCs w:val="22"/>
        </w:rPr>
        <w:t xml:space="preserve">U.S. </w:t>
      </w:r>
      <w:proofErr w:type="spellStart"/>
      <w:r w:rsidRPr="001A6AC1">
        <w:rPr>
          <w:sz w:val="22"/>
          <w:szCs w:val="22"/>
        </w:rPr>
        <w:t>Department</w:t>
      </w:r>
      <w:proofErr w:type="spellEnd"/>
      <w:r w:rsidRPr="001A6AC1">
        <w:rPr>
          <w:sz w:val="22"/>
          <w:szCs w:val="22"/>
        </w:rPr>
        <w:t xml:space="preserve"> of Agriculture </w:t>
      </w:r>
    </w:p>
    <w:p w14:paraId="2E8BEDCE" w14:textId="77777777" w:rsidR="005E0600" w:rsidRPr="001A6AC1" w:rsidRDefault="005E0600" w:rsidP="005E0600">
      <w:pPr>
        <w:jc w:val="both"/>
        <w:rPr>
          <w:sz w:val="22"/>
          <w:szCs w:val="22"/>
        </w:rPr>
      </w:pPr>
      <w:r w:rsidRPr="001A6AC1">
        <w:rPr>
          <w:sz w:val="22"/>
          <w:szCs w:val="22"/>
        </w:rPr>
        <w:t xml:space="preserve">Office of the Assistant </w:t>
      </w:r>
      <w:proofErr w:type="spellStart"/>
      <w:r w:rsidRPr="001A6AC1">
        <w:rPr>
          <w:sz w:val="22"/>
          <w:szCs w:val="22"/>
        </w:rPr>
        <w:t>Secretary</w:t>
      </w:r>
      <w:proofErr w:type="spellEnd"/>
      <w:r w:rsidRPr="001A6AC1">
        <w:rPr>
          <w:sz w:val="22"/>
          <w:szCs w:val="22"/>
        </w:rPr>
        <w:t xml:space="preserve"> for Civil </w:t>
      </w:r>
      <w:proofErr w:type="spellStart"/>
      <w:r w:rsidRPr="001A6AC1">
        <w:rPr>
          <w:sz w:val="22"/>
          <w:szCs w:val="22"/>
        </w:rPr>
        <w:t>Rights</w:t>
      </w:r>
      <w:proofErr w:type="spellEnd"/>
      <w:r w:rsidRPr="001A6AC1">
        <w:rPr>
          <w:sz w:val="22"/>
          <w:szCs w:val="22"/>
        </w:rPr>
        <w:t xml:space="preserve"> </w:t>
      </w:r>
    </w:p>
    <w:p w14:paraId="492EB4FA" w14:textId="77777777" w:rsidR="005E0600" w:rsidRPr="001A6AC1" w:rsidRDefault="005E0600" w:rsidP="005E0600">
      <w:pPr>
        <w:jc w:val="both"/>
        <w:rPr>
          <w:sz w:val="22"/>
          <w:szCs w:val="22"/>
        </w:rPr>
      </w:pPr>
      <w:r w:rsidRPr="001A6AC1">
        <w:rPr>
          <w:sz w:val="22"/>
          <w:szCs w:val="22"/>
        </w:rPr>
        <w:t xml:space="preserve">1400 Independence Avenue, SW </w:t>
      </w:r>
    </w:p>
    <w:p w14:paraId="1FE1BD0E" w14:textId="77777777" w:rsidR="005E0600" w:rsidRPr="001A6AC1" w:rsidRDefault="005E0600" w:rsidP="005E0600">
      <w:pPr>
        <w:jc w:val="both"/>
        <w:rPr>
          <w:sz w:val="22"/>
          <w:szCs w:val="22"/>
        </w:rPr>
      </w:pPr>
      <w:r w:rsidRPr="001A6AC1">
        <w:rPr>
          <w:sz w:val="22"/>
          <w:szCs w:val="22"/>
        </w:rPr>
        <w:t xml:space="preserve"> Washington, D.C. 20250-</w:t>
      </w:r>
      <w:proofErr w:type="gramStart"/>
      <w:r w:rsidRPr="001A6AC1">
        <w:rPr>
          <w:sz w:val="22"/>
          <w:szCs w:val="22"/>
        </w:rPr>
        <w:t>9410;</w:t>
      </w:r>
      <w:proofErr w:type="gramEnd"/>
      <w:r w:rsidRPr="001A6AC1">
        <w:rPr>
          <w:sz w:val="22"/>
          <w:szCs w:val="22"/>
        </w:rPr>
        <w:t xml:space="preserve"> o</w:t>
      </w:r>
    </w:p>
    <w:p w14:paraId="321E7A95" w14:textId="77777777" w:rsidR="005E0600" w:rsidRPr="000851A0" w:rsidRDefault="005E0600" w:rsidP="005E0600">
      <w:pPr>
        <w:jc w:val="both"/>
        <w:rPr>
          <w:b/>
          <w:bCs/>
          <w:sz w:val="12"/>
          <w:szCs w:val="12"/>
        </w:rPr>
      </w:pPr>
    </w:p>
    <w:p w14:paraId="56517E52" w14:textId="77777777" w:rsidR="005E0600" w:rsidRPr="001A6AC1" w:rsidRDefault="005E0600" w:rsidP="005E0600">
      <w:pPr>
        <w:jc w:val="both"/>
        <w:rPr>
          <w:b/>
          <w:bCs/>
          <w:sz w:val="22"/>
          <w:szCs w:val="22"/>
          <w:lang w:val="es-PR"/>
        </w:rPr>
      </w:pPr>
      <w:r w:rsidRPr="001A6AC1">
        <w:rPr>
          <w:b/>
          <w:bCs/>
          <w:sz w:val="22"/>
          <w:szCs w:val="22"/>
          <w:lang w:val="es-PR"/>
        </w:rPr>
        <w:t xml:space="preserve">fax: </w:t>
      </w:r>
    </w:p>
    <w:p w14:paraId="0F67E19D" w14:textId="77777777" w:rsidR="005E0600" w:rsidRPr="001A6AC1" w:rsidRDefault="005E0600" w:rsidP="005E0600">
      <w:pPr>
        <w:jc w:val="both"/>
        <w:rPr>
          <w:sz w:val="22"/>
          <w:szCs w:val="22"/>
          <w:lang w:val="es-PR"/>
        </w:rPr>
      </w:pPr>
      <w:r w:rsidRPr="001A6AC1">
        <w:rPr>
          <w:sz w:val="22"/>
          <w:szCs w:val="22"/>
          <w:lang w:val="es-PR"/>
        </w:rPr>
        <w:t xml:space="preserve">(833) 256-1665 o (202) 690-7442; </w:t>
      </w:r>
    </w:p>
    <w:p w14:paraId="1F470500" w14:textId="77777777" w:rsidR="005E0600" w:rsidRPr="000851A0" w:rsidRDefault="005E0600" w:rsidP="005E0600">
      <w:pPr>
        <w:jc w:val="both"/>
        <w:rPr>
          <w:b/>
          <w:bCs/>
          <w:sz w:val="12"/>
          <w:szCs w:val="12"/>
          <w:lang w:val="es-PR"/>
        </w:rPr>
      </w:pPr>
    </w:p>
    <w:p w14:paraId="029796FD" w14:textId="77777777" w:rsidR="005E0600" w:rsidRPr="001A6AC1" w:rsidRDefault="005E0600" w:rsidP="005E0600">
      <w:pPr>
        <w:jc w:val="both"/>
        <w:rPr>
          <w:b/>
          <w:bCs/>
          <w:sz w:val="22"/>
          <w:szCs w:val="22"/>
          <w:lang w:val="es-PR"/>
        </w:rPr>
      </w:pPr>
      <w:r w:rsidRPr="001A6AC1">
        <w:rPr>
          <w:b/>
          <w:bCs/>
          <w:sz w:val="22"/>
          <w:szCs w:val="22"/>
          <w:lang w:val="es-PR"/>
        </w:rPr>
        <w:t xml:space="preserve">correo electrónico: </w:t>
      </w:r>
    </w:p>
    <w:p w14:paraId="0C880E0D" w14:textId="77777777" w:rsidR="005E0600" w:rsidRPr="001A6AC1" w:rsidRDefault="0083152B" w:rsidP="005E0600">
      <w:pPr>
        <w:jc w:val="both"/>
        <w:rPr>
          <w:sz w:val="22"/>
          <w:szCs w:val="22"/>
          <w:lang w:val="es-PR"/>
        </w:rPr>
      </w:pPr>
      <w:hyperlink r:id="rId11" w:history="1">
        <w:r w:rsidR="005E0600" w:rsidRPr="001A6AC1">
          <w:rPr>
            <w:rStyle w:val="Hyperlink"/>
            <w:sz w:val="22"/>
            <w:szCs w:val="22"/>
            <w:lang w:val="es-PR"/>
          </w:rPr>
          <w:t>program.intake@usda.gov</w:t>
        </w:r>
      </w:hyperlink>
      <w:r w:rsidR="005E0600" w:rsidRPr="001A6AC1">
        <w:rPr>
          <w:sz w:val="22"/>
          <w:szCs w:val="22"/>
          <w:lang w:val="es-PR"/>
        </w:rPr>
        <w:t xml:space="preserve">. </w:t>
      </w:r>
    </w:p>
    <w:p w14:paraId="5A8FCDA8" w14:textId="77777777" w:rsidR="005E0600" w:rsidRPr="000851A0" w:rsidRDefault="005E0600" w:rsidP="005E0600">
      <w:pPr>
        <w:jc w:val="both"/>
        <w:rPr>
          <w:sz w:val="12"/>
          <w:szCs w:val="12"/>
          <w:lang w:val="es-PR"/>
        </w:rPr>
      </w:pPr>
    </w:p>
    <w:p w14:paraId="053B5ABF" w14:textId="59D19B0F" w:rsidR="009F55AF" w:rsidRPr="001A6AC1" w:rsidRDefault="005E0600" w:rsidP="005E0600">
      <w:pPr>
        <w:rPr>
          <w:b/>
          <w:bCs/>
          <w:sz w:val="22"/>
          <w:szCs w:val="22"/>
          <w:lang w:val="es-US"/>
        </w:rPr>
      </w:pPr>
      <w:r w:rsidRPr="001A6AC1">
        <w:rPr>
          <w:sz w:val="22"/>
          <w:szCs w:val="22"/>
          <w:lang w:val="es-PR"/>
        </w:rPr>
        <w:t>Esta institución es un proveedor que ofrece igualdad de oportunidades.</w:t>
      </w:r>
    </w:p>
    <w:sectPr w:rsidR="009F55AF" w:rsidRPr="001A6AC1" w:rsidSect="00F81063">
      <w:pgSz w:w="12240" w:h="20160" w:code="5"/>
      <w:pgMar w:top="245" w:right="1008" w:bottom="245"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s-US" w:vendorID="64" w:dllVersion="0" w:nlCheck="1" w:checkStyle="0"/>
  <w:activeWritingStyle w:appName="MSWord" w:lang="fr-FR" w:vendorID="64" w:dllVersion="6" w:nlCheck="1" w:checkStyle="0"/>
  <w:activeWritingStyle w:appName="MSWord" w:lang="es-PR" w:vendorID="64" w:dllVersion="6" w:nlCheck="1" w:checkStyle="0"/>
  <w:activeWritingStyle w:appName="MSWord" w:lang="en-US" w:vendorID="64" w:dllVersion="6" w:nlCheck="1" w:checkStyle="1"/>
  <w:activeWritingStyle w:appName="MSWord" w:lang="es-US" w:vendorID="64" w:dllVersion="6" w:nlCheck="1" w:checkStyle="0"/>
  <w:activeWritingStyle w:appName="MSWord" w:lang="fr-FR" w:vendorID="64" w:dllVersion="0" w:nlCheck="1" w:checkStyle="0"/>
  <w:activeWritingStyle w:appName="MSWord" w:lang="es-P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9A"/>
    <w:rsid w:val="0004319A"/>
    <w:rsid w:val="000851A0"/>
    <w:rsid w:val="000E0BE0"/>
    <w:rsid w:val="000E49E1"/>
    <w:rsid w:val="00103855"/>
    <w:rsid w:val="00122DFF"/>
    <w:rsid w:val="001744C4"/>
    <w:rsid w:val="001A6AC1"/>
    <w:rsid w:val="00204F10"/>
    <w:rsid w:val="002A2A85"/>
    <w:rsid w:val="002D24BD"/>
    <w:rsid w:val="003568C4"/>
    <w:rsid w:val="00380F91"/>
    <w:rsid w:val="00461C3D"/>
    <w:rsid w:val="00482AA9"/>
    <w:rsid w:val="004F6738"/>
    <w:rsid w:val="00532F94"/>
    <w:rsid w:val="005644C6"/>
    <w:rsid w:val="005923CB"/>
    <w:rsid w:val="005B2A9D"/>
    <w:rsid w:val="005B7084"/>
    <w:rsid w:val="005C6B4C"/>
    <w:rsid w:val="005D3B79"/>
    <w:rsid w:val="005D4F9A"/>
    <w:rsid w:val="005E0600"/>
    <w:rsid w:val="005E366F"/>
    <w:rsid w:val="00622AA1"/>
    <w:rsid w:val="006468EB"/>
    <w:rsid w:val="006E0834"/>
    <w:rsid w:val="007001DD"/>
    <w:rsid w:val="00710B3A"/>
    <w:rsid w:val="00717DC3"/>
    <w:rsid w:val="007C201F"/>
    <w:rsid w:val="007C3DFC"/>
    <w:rsid w:val="008038DF"/>
    <w:rsid w:val="008307F5"/>
    <w:rsid w:val="0083152B"/>
    <w:rsid w:val="00847364"/>
    <w:rsid w:val="0088680C"/>
    <w:rsid w:val="0096653E"/>
    <w:rsid w:val="009F55AF"/>
    <w:rsid w:val="00A03538"/>
    <w:rsid w:val="00A15744"/>
    <w:rsid w:val="00AD4B69"/>
    <w:rsid w:val="00AE33E6"/>
    <w:rsid w:val="00B512B4"/>
    <w:rsid w:val="00C857E0"/>
    <w:rsid w:val="00D535ED"/>
    <w:rsid w:val="00DE7BB5"/>
    <w:rsid w:val="00EB681B"/>
    <w:rsid w:val="00F26D69"/>
    <w:rsid w:val="00F62E08"/>
    <w:rsid w:val="00F81063"/>
    <w:rsid w:val="00FC6A68"/>
    <w:rsid w:val="7648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474B"/>
  <w15:chartTrackingRefBased/>
  <w15:docId w15:val="{050F4266-E0D8-4E99-A16A-5EDF7393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fr-FR"/>
    </w:rPr>
  </w:style>
  <w:style w:type="paragraph" w:styleId="Heading1">
    <w:name w:val="heading 1"/>
    <w:basedOn w:val="Normal"/>
    <w:next w:val="Normal"/>
    <w:qFormat/>
    <w:rsid w:val="009F55AF"/>
    <w:pPr>
      <w:keepNext/>
      <w:overflowPunct/>
      <w:autoSpaceDE/>
      <w:autoSpaceDN/>
      <w:adjustRightInd/>
      <w:jc w:val="both"/>
      <w:textAlignment w:val="auto"/>
      <w:outlineLvl w:val="0"/>
    </w:pPr>
    <w:rPr>
      <w:rFonts w:ascii="Arial" w:hAnsi="Arial" w:cs="Arial"/>
      <w:sz w:val="28"/>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68EB"/>
    <w:rPr>
      <w:rFonts w:ascii="Tahoma" w:hAnsi="Tahoma" w:cs="Tahoma"/>
      <w:sz w:val="16"/>
      <w:szCs w:val="16"/>
    </w:rPr>
  </w:style>
  <w:style w:type="paragraph" w:styleId="Title">
    <w:name w:val="Title"/>
    <w:basedOn w:val="Normal"/>
    <w:qFormat/>
    <w:rsid w:val="009F55AF"/>
    <w:pPr>
      <w:overflowPunct/>
      <w:autoSpaceDE/>
      <w:autoSpaceDN/>
      <w:adjustRightInd/>
      <w:jc w:val="center"/>
      <w:textAlignment w:val="auto"/>
    </w:pPr>
    <w:rPr>
      <w:rFonts w:ascii="Arial" w:hAnsi="Arial" w:cs="Arial"/>
      <w:b/>
      <w:bCs/>
      <w:sz w:val="32"/>
      <w:szCs w:val="24"/>
      <w:lang w:val="en-US"/>
    </w:rPr>
  </w:style>
  <w:style w:type="paragraph" w:styleId="NoSpacing">
    <w:name w:val="No Spacing"/>
    <w:uiPriority w:val="1"/>
    <w:qFormat/>
    <w:rsid w:val="00D535ED"/>
    <w:rPr>
      <w:sz w:val="24"/>
      <w:szCs w:val="24"/>
    </w:rPr>
  </w:style>
  <w:style w:type="character" w:styleId="Hyperlink">
    <w:name w:val="Hyperlink"/>
    <w:uiPriority w:val="99"/>
    <w:unhideWhenUsed/>
    <w:rsid w:val="00D535ED"/>
    <w:rPr>
      <w:rFonts w:cs="Times New Roman"/>
      <w:color w:val="0000FF"/>
      <w:u w:val="single"/>
    </w:rPr>
  </w:style>
  <w:style w:type="paragraph" w:styleId="BodyText">
    <w:name w:val="Body Text"/>
    <w:basedOn w:val="Normal"/>
    <w:link w:val="BodyTextChar"/>
    <w:rsid w:val="0004319A"/>
    <w:pPr>
      <w:overflowPunct/>
      <w:autoSpaceDE/>
      <w:autoSpaceDN/>
      <w:adjustRightInd/>
      <w:spacing w:after="120"/>
      <w:textAlignment w:val="auto"/>
    </w:pPr>
    <w:rPr>
      <w:szCs w:val="24"/>
      <w:lang w:val="es-ES_tradnl"/>
    </w:rPr>
  </w:style>
  <w:style w:type="character" w:customStyle="1" w:styleId="BodyTextChar">
    <w:name w:val="Body Text Char"/>
    <w:link w:val="BodyText"/>
    <w:rsid w:val="0004319A"/>
    <w:rPr>
      <w:sz w:val="24"/>
      <w:szCs w:val="24"/>
      <w:lang w:val="es-ES_tradnl"/>
    </w:rPr>
  </w:style>
  <w:style w:type="paragraph" w:customStyle="1" w:styleId="Default">
    <w:name w:val="Default"/>
    <w:rsid w:val="000431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s://www.ocio.usda.gov/document/ad-3027"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34C3EEE440D49B14A2CB5585A6E32" ma:contentTypeVersion="13" ma:contentTypeDescription="Create a new document." ma:contentTypeScope="" ma:versionID="656a8ee6e8e73bbc940c953473fb1f08">
  <xsd:schema xmlns:xsd="http://www.w3.org/2001/XMLSchema" xmlns:xs="http://www.w3.org/2001/XMLSchema" xmlns:p="http://schemas.microsoft.com/office/2006/metadata/properties" xmlns:ns3="2d6fade9-7070-4e53-b50e-4bfcfa32c003" xmlns:ns4="99ff6348-54f6-4ae0-8319-5be53d649842" targetNamespace="http://schemas.microsoft.com/office/2006/metadata/properties" ma:root="true" ma:fieldsID="df7ea38a7af1c1e3bda79119273ba05b" ns3:_="" ns4:_="">
    <xsd:import namespace="2d6fade9-7070-4e53-b50e-4bfcfa32c003"/>
    <xsd:import namespace="99ff6348-54f6-4ae0-8319-5be53d6498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fade9-7070-4e53-b50e-4bfcfa32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f6348-54f6-4ae0-8319-5be53d6498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5F69B-7102-4874-86FF-A874E12F32CD}">
  <ds:schemaRefs>
    <ds:schemaRef ds:uri="http://schemas.microsoft.com/sharepoint/v3/contenttype/forms"/>
  </ds:schemaRefs>
</ds:datastoreItem>
</file>

<file path=customXml/itemProps2.xml><?xml version="1.0" encoding="utf-8"?>
<ds:datastoreItem xmlns:ds="http://schemas.openxmlformats.org/officeDocument/2006/customXml" ds:itemID="{69FC7966-4EF7-4598-B003-3C473DAD193E}">
  <ds:schemaRefs>
    <ds:schemaRef ds:uri="http://schemas.microsoft.com/office/2006/documentManagement/types"/>
    <ds:schemaRef ds:uri="http://purl.org/dc/dcmitype/"/>
    <ds:schemaRef ds:uri="99ff6348-54f6-4ae0-8319-5be53d649842"/>
    <ds:schemaRef ds:uri="http://purl.org/dc/terms/"/>
    <ds:schemaRef ds:uri="http://schemas.microsoft.com/office/infopath/2007/PartnerControls"/>
    <ds:schemaRef ds:uri="http://schemas.openxmlformats.org/package/2006/metadata/core-properties"/>
    <ds:schemaRef ds:uri="http://purl.org/dc/elements/1.1/"/>
    <ds:schemaRef ds:uri="2d6fade9-7070-4e53-b50e-4bfcfa32c00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FF4BC1-D288-4593-8764-504F0D76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fade9-7070-4e53-b50e-4bfcfa32c003"/>
    <ds:schemaRef ds:uri="99ff6348-54f6-4ae0-8319-5be53d64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555</Words>
  <Characters>3904</Characters>
  <Application>Microsoft Office Word</Application>
  <DocSecurity>0</DocSecurity>
  <Lines>32</Lines>
  <Paragraphs>8</Paragraphs>
  <ScaleCrop>false</ScaleCrop>
  <Company>Departamento de Educación</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EDUCACION</dc:title>
  <dc:subject/>
  <dc:creator>Microsoft Corporation</dc:creator>
  <cp:keywords/>
  <cp:lastModifiedBy>Ana M. Santos Santi</cp:lastModifiedBy>
  <cp:revision>22</cp:revision>
  <cp:lastPrinted>2014-03-11T19:18:00Z</cp:lastPrinted>
  <dcterms:created xsi:type="dcterms:W3CDTF">2020-02-18T16:02:00Z</dcterms:created>
  <dcterms:modified xsi:type="dcterms:W3CDTF">2021-05-25T15:03:00Z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0x01010070534C3EEE440D49B14A2CB5585A6E32</vt:lpwstr>
  </property>
</Properties>
</file>