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551FD" w14:textId="77777777" w:rsidR="009B7D50" w:rsidRDefault="009B7D50" w:rsidP="008F1FB9">
      <w:pPr>
        <w:spacing w:before="120" w:after="120"/>
        <w:jc w:val="center"/>
        <w:rPr>
          <w:i/>
          <w:sz w:val="52"/>
          <w:szCs w:val="52"/>
          <w:lang w:val="es-ES_tradnl"/>
        </w:rPr>
      </w:pPr>
    </w:p>
    <w:p w14:paraId="106A74D7" w14:textId="77777777" w:rsidR="008F1FB9" w:rsidRDefault="008F1FB9" w:rsidP="008F1FB9">
      <w:pPr>
        <w:pStyle w:val="NoSpacing"/>
        <w:rPr>
          <w:color w:val="215868" w:themeColor="accent5" w:themeShade="80"/>
          <w:sz w:val="16"/>
          <w:szCs w:val="16"/>
          <w:lang w:val="es-PR"/>
        </w:rPr>
      </w:pPr>
    </w:p>
    <w:p w14:paraId="5F110AC9" w14:textId="77777777" w:rsidR="008F1FB9" w:rsidRDefault="008F1FB9" w:rsidP="008F1FB9">
      <w:pPr>
        <w:pStyle w:val="NoSpacing"/>
        <w:rPr>
          <w:color w:val="215868" w:themeColor="accent5" w:themeShade="80"/>
          <w:sz w:val="16"/>
          <w:szCs w:val="16"/>
          <w:lang w:val="es-PR"/>
        </w:rPr>
      </w:pPr>
    </w:p>
    <w:p w14:paraId="2BD7A114" w14:textId="77777777" w:rsidR="008F1FB9" w:rsidRDefault="008F1FB9" w:rsidP="008F1FB9">
      <w:pPr>
        <w:pStyle w:val="NoSpacing"/>
        <w:rPr>
          <w:color w:val="215868" w:themeColor="accent5" w:themeShade="80"/>
          <w:sz w:val="16"/>
          <w:szCs w:val="16"/>
          <w:lang w:val="es-PR"/>
        </w:rPr>
      </w:pPr>
    </w:p>
    <w:p w14:paraId="0A4B50DD" w14:textId="77777777" w:rsidR="008F1FB9" w:rsidRDefault="008F1FB9" w:rsidP="008F1FB9">
      <w:pPr>
        <w:pStyle w:val="NoSpacing"/>
        <w:rPr>
          <w:color w:val="215868" w:themeColor="accent5" w:themeShade="80"/>
          <w:sz w:val="16"/>
          <w:szCs w:val="16"/>
          <w:lang w:val="es-PR"/>
        </w:rPr>
      </w:pPr>
    </w:p>
    <w:p w14:paraId="0669E489" w14:textId="77777777" w:rsidR="008F1FB9" w:rsidRDefault="008F1FB9" w:rsidP="008F1FB9">
      <w:pPr>
        <w:pStyle w:val="NoSpacing"/>
        <w:rPr>
          <w:color w:val="215868" w:themeColor="accent5" w:themeShade="80"/>
          <w:sz w:val="16"/>
          <w:szCs w:val="16"/>
          <w:lang w:val="es-PR"/>
        </w:rPr>
      </w:pPr>
    </w:p>
    <w:p w14:paraId="277122BA" w14:textId="77777777" w:rsidR="008F1FB9" w:rsidRDefault="008F1FB9" w:rsidP="008F1FB9">
      <w:pPr>
        <w:pStyle w:val="NoSpacing"/>
        <w:rPr>
          <w:color w:val="215868" w:themeColor="accent5" w:themeShade="80"/>
          <w:sz w:val="16"/>
          <w:szCs w:val="16"/>
          <w:lang w:val="es-PR"/>
        </w:rPr>
      </w:pPr>
    </w:p>
    <w:p w14:paraId="3A4E13EF" w14:textId="77777777" w:rsidR="008F1FB9" w:rsidRDefault="008F1FB9" w:rsidP="008F1FB9">
      <w:pPr>
        <w:pStyle w:val="NoSpacing"/>
        <w:rPr>
          <w:color w:val="215868" w:themeColor="accent5" w:themeShade="80"/>
          <w:sz w:val="16"/>
          <w:szCs w:val="16"/>
          <w:lang w:val="es-PR"/>
        </w:rPr>
      </w:pPr>
    </w:p>
    <w:p w14:paraId="605F93E9" w14:textId="77777777" w:rsidR="008F1FB9" w:rsidRDefault="008F1FB9" w:rsidP="008F1FB9">
      <w:pPr>
        <w:pStyle w:val="NoSpacing"/>
        <w:rPr>
          <w:color w:val="215868" w:themeColor="accent5" w:themeShade="80"/>
          <w:sz w:val="16"/>
          <w:szCs w:val="16"/>
          <w:lang w:val="es-PR"/>
        </w:rPr>
      </w:pPr>
    </w:p>
    <w:p w14:paraId="4DBA348D" w14:textId="77777777" w:rsidR="008F1FB9" w:rsidRDefault="008F1FB9" w:rsidP="008F1FB9">
      <w:pPr>
        <w:pStyle w:val="NoSpacing"/>
        <w:rPr>
          <w:color w:val="215868" w:themeColor="accent5" w:themeShade="80"/>
          <w:sz w:val="16"/>
          <w:szCs w:val="16"/>
          <w:lang w:val="es-PR"/>
        </w:rPr>
      </w:pPr>
    </w:p>
    <w:p w14:paraId="7B7ED611" w14:textId="77777777" w:rsidR="008F1FB9" w:rsidRDefault="008F1FB9" w:rsidP="008F1FB9">
      <w:pPr>
        <w:pStyle w:val="NoSpacing"/>
        <w:rPr>
          <w:color w:val="215868" w:themeColor="accent5" w:themeShade="80"/>
          <w:sz w:val="16"/>
          <w:szCs w:val="16"/>
          <w:lang w:val="es-PR"/>
        </w:rPr>
      </w:pPr>
    </w:p>
    <w:p w14:paraId="4BE74A01" w14:textId="77777777" w:rsidR="008F1FB9" w:rsidRDefault="008F1FB9" w:rsidP="008F1FB9">
      <w:pPr>
        <w:pStyle w:val="NoSpacing"/>
        <w:rPr>
          <w:color w:val="215868" w:themeColor="accent5" w:themeShade="80"/>
          <w:sz w:val="16"/>
          <w:szCs w:val="16"/>
          <w:lang w:val="es-PR"/>
        </w:rPr>
      </w:pPr>
    </w:p>
    <w:p w14:paraId="030EDDB6" w14:textId="77777777" w:rsidR="008F1FB9" w:rsidRDefault="008F1FB9" w:rsidP="008F1FB9">
      <w:pPr>
        <w:pStyle w:val="NoSpacing"/>
        <w:rPr>
          <w:color w:val="215868" w:themeColor="accent5" w:themeShade="80"/>
          <w:sz w:val="16"/>
          <w:szCs w:val="16"/>
          <w:lang w:val="es-PR"/>
        </w:rPr>
      </w:pPr>
    </w:p>
    <w:p w14:paraId="6C5C3E52" w14:textId="77777777" w:rsidR="008F1FB9" w:rsidRDefault="008F1FB9" w:rsidP="008F1FB9">
      <w:pPr>
        <w:pStyle w:val="NoSpacing"/>
        <w:rPr>
          <w:color w:val="215868" w:themeColor="accent5" w:themeShade="80"/>
          <w:sz w:val="16"/>
          <w:szCs w:val="16"/>
          <w:lang w:val="es-PR"/>
        </w:rPr>
      </w:pPr>
    </w:p>
    <w:p w14:paraId="29CFBA44" w14:textId="77777777" w:rsidR="008F1FB9" w:rsidRDefault="008F1FB9" w:rsidP="008F1FB9">
      <w:pPr>
        <w:pStyle w:val="NoSpacing"/>
        <w:rPr>
          <w:color w:val="215868" w:themeColor="accent5" w:themeShade="80"/>
          <w:sz w:val="16"/>
          <w:szCs w:val="16"/>
          <w:lang w:val="es-PR"/>
        </w:rPr>
      </w:pPr>
    </w:p>
    <w:p w14:paraId="21299174" w14:textId="77777777" w:rsidR="008F1FB9" w:rsidRDefault="008F1FB9" w:rsidP="008F1FB9">
      <w:pPr>
        <w:pStyle w:val="NoSpacing"/>
        <w:rPr>
          <w:color w:val="215868" w:themeColor="accent5" w:themeShade="80"/>
          <w:sz w:val="16"/>
          <w:szCs w:val="16"/>
          <w:lang w:val="es-PR"/>
        </w:rPr>
      </w:pPr>
    </w:p>
    <w:p w14:paraId="52BDE54F" w14:textId="77777777" w:rsidR="008F1FB9" w:rsidRDefault="008F1FB9" w:rsidP="008F1FB9">
      <w:pPr>
        <w:pStyle w:val="NoSpacing"/>
        <w:rPr>
          <w:color w:val="215868" w:themeColor="accent5" w:themeShade="80"/>
          <w:sz w:val="16"/>
          <w:szCs w:val="16"/>
          <w:lang w:val="es-PR"/>
        </w:rPr>
      </w:pPr>
    </w:p>
    <w:p w14:paraId="5A12DD31" w14:textId="77777777" w:rsidR="008F1FB9" w:rsidRDefault="008F1FB9" w:rsidP="008F1FB9">
      <w:pPr>
        <w:pStyle w:val="NoSpacing"/>
        <w:rPr>
          <w:color w:val="215868" w:themeColor="accent5" w:themeShade="80"/>
          <w:sz w:val="16"/>
          <w:szCs w:val="16"/>
          <w:lang w:val="es-PR"/>
        </w:rPr>
      </w:pPr>
    </w:p>
    <w:p w14:paraId="20BC844F" w14:textId="77777777" w:rsidR="008F1FB9" w:rsidRDefault="008F1FB9" w:rsidP="008F1FB9">
      <w:pPr>
        <w:pStyle w:val="NoSpacing"/>
        <w:rPr>
          <w:color w:val="215868" w:themeColor="accent5" w:themeShade="80"/>
          <w:sz w:val="16"/>
          <w:szCs w:val="16"/>
          <w:lang w:val="es-PR"/>
        </w:rPr>
      </w:pPr>
    </w:p>
    <w:p w14:paraId="7B2C8690" w14:textId="77777777" w:rsidR="008F1FB9" w:rsidRDefault="008F1FB9" w:rsidP="008F1FB9">
      <w:pPr>
        <w:pStyle w:val="NoSpacing"/>
        <w:rPr>
          <w:color w:val="215868" w:themeColor="accent5" w:themeShade="80"/>
          <w:sz w:val="16"/>
          <w:szCs w:val="16"/>
          <w:lang w:val="es-PR"/>
        </w:rPr>
      </w:pPr>
    </w:p>
    <w:p w14:paraId="76334788" w14:textId="77777777" w:rsidR="008F1FB9" w:rsidRDefault="008F1FB9" w:rsidP="008F1FB9">
      <w:pPr>
        <w:pStyle w:val="NoSpacing"/>
        <w:rPr>
          <w:color w:val="215868" w:themeColor="accent5" w:themeShade="80"/>
          <w:sz w:val="16"/>
          <w:szCs w:val="16"/>
          <w:lang w:val="es-PR"/>
        </w:rPr>
      </w:pPr>
    </w:p>
    <w:p w14:paraId="284C2B1D" w14:textId="77777777" w:rsidR="008F1FB9" w:rsidRDefault="008F1FB9" w:rsidP="008F1FB9">
      <w:pPr>
        <w:pStyle w:val="NoSpacing"/>
        <w:rPr>
          <w:color w:val="215868" w:themeColor="accent5" w:themeShade="80"/>
          <w:sz w:val="16"/>
          <w:szCs w:val="16"/>
          <w:lang w:val="es-PR"/>
        </w:rPr>
      </w:pPr>
    </w:p>
    <w:p w14:paraId="0D1EB102" w14:textId="77777777" w:rsidR="008F1FB9" w:rsidRDefault="008F1FB9" w:rsidP="008F1FB9">
      <w:pPr>
        <w:pStyle w:val="NoSpacing"/>
        <w:rPr>
          <w:color w:val="215868" w:themeColor="accent5" w:themeShade="80"/>
          <w:sz w:val="16"/>
          <w:szCs w:val="16"/>
          <w:lang w:val="es-PR"/>
        </w:rPr>
      </w:pPr>
    </w:p>
    <w:p w14:paraId="6D79596A" w14:textId="77777777" w:rsidR="008F1FB9" w:rsidRDefault="008F1FB9" w:rsidP="008F1FB9">
      <w:pPr>
        <w:pStyle w:val="NoSpacing"/>
        <w:rPr>
          <w:color w:val="215868" w:themeColor="accent5" w:themeShade="80"/>
          <w:sz w:val="16"/>
          <w:szCs w:val="16"/>
          <w:lang w:val="es-PR"/>
        </w:rPr>
      </w:pPr>
    </w:p>
    <w:p w14:paraId="6368207B" w14:textId="77777777" w:rsidR="008F1FB9" w:rsidRDefault="008F1FB9" w:rsidP="008F1FB9">
      <w:pPr>
        <w:pStyle w:val="NoSpacing"/>
        <w:rPr>
          <w:color w:val="215868" w:themeColor="accent5" w:themeShade="80"/>
          <w:sz w:val="16"/>
          <w:szCs w:val="16"/>
          <w:lang w:val="es-PR"/>
        </w:rPr>
      </w:pPr>
    </w:p>
    <w:p w14:paraId="2CB2FAF5" w14:textId="77777777" w:rsidR="008F1FB9" w:rsidRDefault="008F1FB9" w:rsidP="008F1FB9">
      <w:pPr>
        <w:pStyle w:val="NoSpacing"/>
        <w:rPr>
          <w:color w:val="215868" w:themeColor="accent5" w:themeShade="80"/>
          <w:sz w:val="16"/>
          <w:szCs w:val="16"/>
          <w:lang w:val="es-PR"/>
        </w:rPr>
      </w:pPr>
    </w:p>
    <w:p w14:paraId="69524E89" w14:textId="77777777" w:rsidR="008F1FB9" w:rsidRDefault="008F1FB9" w:rsidP="008F1FB9">
      <w:pPr>
        <w:pStyle w:val="NoSpacing"/>
        <w:rPr>
          <w:color w:val="215868" w:themeColor="accent5" w:themeShade="80"/>
          <w:sz w:val="16"/>
          <w:szCs w:val="16"/>
          <w:lang w:val="es-PR"/>
        </w:rPr>
      </w:pPr>
    </w:p>
    <w:p w14:paraId="159BCD31" w14:textId="77777777" w:rsidR="008F1FB9" w:rsidRDefault="008F1FB9" w:rsidP="008F1FB9">
      <w:pPr>
        <w:pStyle w:val="NoSpacing"/>
        <w:rPr>
          <w:color w:val="215868" w:themeColor="accent5" w:themeShade="80"/>
          <w:sz w:val="16"/>
          <w:szCs w:val="16"/>
          <w:lang w:val="es-PR"/>
        </w:rPr>
      </w:pPr>
    </w:p>
    <w:p w14:paraId="151B881A" w14:textId="77777777" w:rsidR="008F1FB9" w:rsidRDefault="008F1FB9" w:rsidP="008F1FB9">
      <w:pPr>
        <w:pStyle w:val="NoSpacing"/>
        <w:rPr>
          <w:color w:val="215868" w:themeColor="accent5" w:themeShade="80"/>
          <w:sz w:val="16"/>
          <w:szCs w:val="16"/>
          <w:lang w:val="es-PR"/>
        </w:rPr>
      </w:pPr>
    </w:p>
    <w:p w14:paraId="5C4102DE" w14:textId="77777777" w:rsidR="008F1FB9" w:rsidRDefault="008F1FB9" w:rsidP="008F1FB9">
      <w:pPr>
        <w:pStyle w:val="NoSpacing"/>
        <w:rPr>
          <w:color w:val="215868" w:themeColor="accent5" w:themeShade="80"/>
          <w:sz w:val="16"/>
          <w:szCs w:val="16"/>
          <w:lang w:val="es-PR"/>
        </w:rPr>
      </w:pPr>
    </w:p>
    <w:p w14:paraId="4517EC0B" w14:textId="77777777" w:rsidR="008F1FB9" w:rsidRDefault="008F1FB9" w:rsidP="008F1FB9">
      <w:pPr>
        <w:pStyle w:val="NoSpacing"/>
        <w:rPr>
          <w:color w:val="215868" w:themeColor="accent5" w:themeShade="80"/>
          <w:sz w:val="16"/>
          <w:szCs w:val="16"/>
          <w:lang w:val="es-PR"/>
        </w:rPr>
      </w:pPr>
    </w:p>
    <w:p w14:paraId="41C74354" w14:textId="77777777" w:rsidR="008F1FB9" w:rsidRDefault="008F1FB9" w:rsidP="008F1FB9">
      <w:pPr>
        <w:pStyle w:val="NoSpacing"/>
        <w:rPr>
          <w:color w:val="215868" w:themeColor="accent5" w:themeShade="80"/>
          <w:sz w:val="16"/>
          <w:szCs w:val="16"/>
          <w:lang w:val="es-PR"/>
        </w:rPr>
      </w:pPr>
    </w:p>
    <w:p w14:paraId="146EC57C" w14:textId="77777777" w:rsidR="008F1FB9" w:rsidRDefault="008F1FB9" w:rsidP="008F1FB9">
      <w:pPr>
        <w:pStyle w:val="NoSpacing"/>
        <w:rPr>
          <w:color w:val="215868" w:themeColor="accent5" w:themeShade="80"/>
          <w:sz w:val="16"/>
          <w:szCs w:val="16"/>
          <w:lang w:val="es-PR"/>
        </w:rPr>
      </w:pPr>
    </w:p>
    <w:p w14:paraId="789AE2F6" w14:textId="77777777" w:rsidR="008F1FB9" w:rsidRDefault="008F1FB9" w:rsidP="008F1FB9">
      <w:pPr>
        <w:spacing w:before="120" w:after="120"/>
        <w:jc w:val="center"/>
        <w:rPr>
          <w:i/>
          <w:sz w:val="52"/>
          <w:szCs w:val="52"/>
          <w:lang w:val="es-ES_tradnl"/>
        </w:rPr>
      </w:pPr>
      <w:r>
        <w:rPr>
          <w:i/>
          <w:sz w:val="52"/>
          <w:szCs w:val="52"/>
          <w:lang w:val="es-ES_tradnl"/>
        </w:rPr>
        <w:t>REQUISITOS ADICIONALES</w:t>
      </w:r>
    </w:p>
    <w:p w14:paraId="6901EB0E" w14:textId="5D660394" w:rsidR="008F1FB9" w:rsidRDefault="008F1FB9" w:rsidP="008F1FB9">
      <w:pPr>
        <w:spacing w:before="120" w:after="120"/>
        <w:jc w:val="center"/>
        <w:rPr>
          <w:i/>
          <w:sz w:val="52"/>
          <w:szCs w:val="52"/>
          <w:lang w:val="es-ES_tradnl"/>
        </w:rPr>
      </w:pPr>
      <w:r>
        <w:rPr>
          <w:i/>
          <w:sz w:val="52"/>
          <w:szCs w:val="52"/>
          <w:lang w:val="es-ES_tradnl"/>
        </w:rPr>
        <w:t>ADULTOS</w:t>
      </w:r>
    </w:p>
    <w:p w14:paraId="09A36350" w14:textId="77777777" w:rsidR="008F1FB9" w:rsidRDefault="008F1FB9" w:rsidP="008F1FB9">
      <w:pPr>
        <w:spacing w:before="120" w:after="120"/>
        <w:jc w:val="center"/>
        <w:rPr>
          <w:i/>
          <w:sz w:val="52"/>
          <w:szCs w:val="52"/>
          <w:lang w:val="es-ES_tradnl"/>
        </w:rPr>
      </w:pPr>
    </w:p>
    <w:p w14:paraId="5C25A4C4" w14:textId="77777777" w:rsidR="008F1FB9" w:rsidRDefault="008F1FB9" w:rsidP="008F1FB9">
      <w:pPr>
        <w:spacing w:before="120" w:after="120"/>
        <w:jc w:val="center"/>
        <w:rPr>
          <w:i/>
          <w:sz w:val="52"/>
          <w:szCs w:val="52"/>
          <w:lang w:val="es-ES_tradnl"/>
        </w:rPr>
      </w:pPr>
    </w:p>
    <w:p w14:paraId="2B2ECF97" w14:textId="77777777" w:rsidR="008F1FB9" w:rsidRDefault="008F1FB9" w:rsidP="008F1FB9">
      <w:pPr>
        <w:spacing w:before="120" w:after="120"/>
        <w:jc w:val="center"/>
        <w:rPr>
          <w:i/>
          <w:sz w:val="52"/>
          <w:szCs w:val="52"/>
          <w:lang w:val="es-ES_tradnl"/>
        </w:rPr>
      </w:pPr>
    </w:p>
    <w:p w14:paraId="3DDEAC45" w14:textId="77777777" w:rsidR="008F1FB9" w:rsidRDefault="008F1FB9" w:rsidP="008F1FB9">
      <w:pPr>
        <w:spacing w:before="120" w:after="120"/>
        <w:jc w:val="center"/>
        <w:rPr>
          <w:i/>
          <w:sz w:val="52"/>
          <w:szCs w:val="52"/>
          <w:lang w:val="es-ES_tradnl"/>
        </w:rPr>
      </w:pPr>
    </w:p>
    <w:p w14:paraId="2283B9CC" w14:textId="77777777" w:rsidR="008F1FB9" w:rsidRDefault="008F1FB9" w:rsidP="008F1FB9">
      <w:pPr>
        <w:spacing w:before="120" w:after="120"/>
        <w:jc w:val="center"/>
        <w:rPr>
          <w:i/>
          <w:sz w:val="52"/>
          <w:szCs w:val="52"/>
          <w:lang w:val="es-ES_tradnl"/>
        </w:rPr>
      </w:pPr>
    </w:p>
    <w:p w14:paraId="327B7BB6" w14:textId="77777777" w:rsidR="008F1FB9" w:rsidRDefault="008F1FB9" w:rsidP="008F1FB9">
      <w:pPr>
        <w:spacing w:before="120" w:after="120"/>
        <w:jc w:val="center"/>
        <w:rPr>
          <w:i/>
          <w:sz w:val="52"/>
          <w:szCs w:val="52"/>
          <w:lang w:val="es-ES_tradnl"/>
        </w:rPr>
      </w:pPr>
    </w:p>
    <w:p w14:paraId="4645BC39" w14:textId="77777777" w:rsidR="008F1FB9" w:rsidRDefault="008F1FB9" w:rsidP="008F1FB9">
      <w:pPr>
        <w:spacing w:before="120" w:after="120"/>
        <w:jc w:val="center"/>
        <w:rPr>
          <w:i/>
          <w:sz w:val="52"/>
          <w:szCs w:val="52"/>
          <w:lang w:val="es-ES_tradnl"/>
        </w:rPr>
      </w:pPr>
    </w:p>
    <w:p w14:paraId="7C52BF01" w14:textId="77777777" w:rsidR="008F1FB9" w:rsidRDefault="008F1FB9" w:rsidP="008F1FB9">
      <w:pPr>
        <w:spacing w:before="120" w:after="120"/>
        <w:jc w:val="center"/>
        <w:rPr>
          <w:i/>
          <w:sz w:val="52"/>
          <w:szCs w:val="52"/>
          <w:lang w:val="es-ES_tradnl"/>
        </w:rPr>
      </w:pPr>
    </w:p>
    <w:p w14:paraId="0D768393" w14:textId="77777777" w:rsidR="008F1FB9" w:rsidRDefault="008F1FB9" w:rsidP="008F1FB9">
      <w:pPr>
        <w:spacing w:before="120" w:after="120"/>
        <w:jc w:val="center"/>
        <w:rPr>
          <w:i/>
          <w:sz w:val="52"/>
          <w:szCs w:val="52"/>
          <w:lang w:val="es-ES_tradnl"/>
        </w:rPr>
      </w:pPr>
    </w:p>
    <w:p w14:paraId="16A25BC5" w14:textId="77777777" w:rsidR="008F1FB9" w:rsidRDefault="008F1FB9" w:rsidP="008F1FB9">
      <w:pPr>
        <w:spacing w:before="120" w:after="120"/>
        <w:jc w:val="center"/>
        <w:rPr>
          <w:i/>
          <w:sz w:val="52"/>
          <w:szCs w:val="52"/>
          <w:lang w:val="es-ES_tradnl"/>
        </w:rPr>
      </w:pPr>
    </w:p>
    <w:p w14:paraId="6DA76556" w14:textId="77777777" w:rsidR="008F1FB9" w:rsidRDefault="008F1FB9" w:rsidP="008F1FB9">
      <w:pPr>
        <w:spacing w:before="120" w:after="120"/>
        <w:jc w:val="center"/>
        <w:rPr>
          <w:i/>
          <w:sz w:val="52"/>
          <w:szCs w:val="52"/>
          <w:lang w:val="es-ES_tradnl"/>
        </w:rPr>
      </w:pPr>
    </w:p>
    <w:p w14:paraId="49E78D1A" w14:textId="77777777" w:rsidR="008F1FB9" w:rsidRDefault="008F1FB9" w:rsidP="008F1FB9">
      <w:pPr>
        <w:spacing w:before="120" w:after="120"/>
        <w:jc w:val="center"/>
        <w:rPr>
          <w:i/>
          <w:sz w:val="52"/>
          <w:szCs w:val="52"/>
          <w:lang w:val="es-ES_tradnl"/>
        </w:rPr>
      </w:pPr>
    </w:p>
    <w:p w14:paraId="531CF7D5" w14:textId="77777777" w:rsidR="008F1FB9" w:rsidRDefault="008F1FB9" w:rsidP="008F1FB9">
      <w:pPr>
        <w:spacing w:before="120" w:after="120"/>
        <w:jc w:val="center"/>
        <w:rPr>
          <w:i/>
          <w:sz w:val="52"/>
          <w:szCs w:val="52"/>
          <w:lang w:val="es-ES_tradnl"/>
        </w:rPr>
      </w:pPr>
    </w:p>
    <w:p w14:paraId="195C9AF8" w14:textId="77777777" w:rsidR="008F1FB9" w:rsidRPr="00541083" w:rsidRDefault="008F1FB9" w:rsidP="008F1FB9">
      <w:pPr>
        <w:pStyle w:val="Style16ptBoldBefore6ptAfter6ptTopSinglesolid"/>
        <w:spacing w:before="0"/>
        <w:rPr>
          <w:sz w:val="28"/>
          <w:szCs w:val="28"/>
          <w:lang w:val="es-PR"/>
        </w:rPr>
      </w:pPr>
      <w:r w:rsidRPr="0002434D">
        <w:rPr>
          <w:rFonts w:cs="Arial"/>
          <w:sz w:val="28"/>
          <w:szCs w:val="28"/>
          <w:lang w:val="es-ES"/>
        </w:rPr>
        <w:lastRenderedPageBreak/>
        <w:t>Información Suplementaria De Elegibilidad Para El Centro De Cuidado Diurno De Adultos</w:t>
      </w:r>
    </w:p>
    <w:p w14:paraId="10B1E7D9" w14:textId="77777777" w:rsidR="008F1FB9" w:rsidRPr="00FA485C" w:rsidRDefault="008F1FB9" w:rsidP="008F1FB9">
      <w:pPr>
        <w:jc w:val="both"/>
        <w:rPr>
          <w:rFonts w:cs="Arial"/>
          <w:sz w:val="24"/>
          <w:szCs w:val="24"/>
          <w:lang w:val="es-ES"/>
        </w:rPr>
      </w:pPr>
      <w:r w:rsidRPr="00FA485C">
        <w:rPr>
          <w:rFonts w:cs="Arial"/>
          <w:sz w:val="24"/>
          <w:szCs w:val="24"/>
          <w:lang w:val="es-ES"/>
        </w:rPr>
        <w:t>El propósito es solicitar información suplementaria para tomar una decisión concerniente a la elegibilidad de las facilidades para el Centro de Cuidado Diurno de Adultos pueda participar en el Programa de Alimentos para el Cuidado de Niños y Adultos (PACNA).</w:t>
      </w:r>
    </w:p>
    <w:p w14:paraId="14183BD0" w14:textId="77777777" w:rsidR="008F1FB9" w:rsidRPr="00FA485C" w:rsidRDefault="008F1FB9" w:rsidP="008F1FB9">
      <w:pPr>
        <w:jc w:val="both"/>
        <w:rPr>
          <w:rFonts w:cs="Arial"/>
          <w:sz w:val="24"/>
          <w:szCs w:val="24"/>
          <w:lang w:val="es-ES"/>
        </w:rPr>
      </w:pPr>
      <w:r w:rsidRPr="00FA485C">
        <w:rPr>
          <w:rFonts w:cs="Arial"/>
          <w:sz w:val="24"/>
          <w:szCs w:val="24"/>
          <w:lang w:val="es-ES"/>
        </w:rPr>
        <w:t xml:space="preserve"> </w:t>
      </w:r>
    </w:p>
    <w:p w14:paraId="00BB5516" w14:textId="77777777" w:rsidR="008F1FB9" w:rsidRPr="00A728A3" w:rsidRDefault="008F1FB9" w:rsidP="008F1FB9">
      <w:pPr>
        <w:jc w:val="both"/>
        <w:rPr>
          <w:rFonts w:cs="Arial"/>
          <w:sz w:val="24"/>
          <w:szCs w:val="24"/>
          <w:lang w:val="es-ES"/>
        </w:rPr>
      </w:pPr>
      <w:r w:rsidRPr="00FA485C">
        <w:rPr>
          <w:rFonts w:cs="Arial"/>
          <w:sz w:val="24"/>
          <w:szCs w:val="24"/>
          <w:lang w:val="es-ES"/>
        </w:rPr>
        <w:t xml:space="preserve">Incluir copia del documento que describe su Centro y contestar las preguntas que aparecen más adelante.  Es requisito completar este formulario por cada solicitud. </w:t>
      </w:r>
    </w:p>
    <w:p w14:paraId="2DBBDB26" w14:textId="77777777" w:rsidR="008F1FB9" w:rsidRDefault="008F1FB9" w:rsidP="008F1FB9">
      <w:pPr>
        <w:pStyle w:val="NoSpacing"/>
        <w:rPr>
          <w:color w:val="215868" w:themeColor="accent5" w:themeShade="80"/>
          <w:sz w:val="16"/>
          <w:szCs w:val="16"/>
          <w:lang w:val="es-PR"/>
        </w:rPr>
      </w:pPr>
    </w:p>
    <w:p w14:paraId="1AD31674" w14:textId="77777777" w:rsidR="008F1FB9" w:rsidRDefault="008F1FB9" w:rsidP="008F1FB9">
      <w:pPr>
        <w:pStyle w:val="NoSpacing"/>
        <w:jc w:val="center"/>
        <w:rPr>
          <w:color w:val="215868" w:themeColor="accent5" w:themeShade="80"/>
          <w:sz w:val="16"/>
          <w:szCs w:val="16"/>
          <w:lang w:val="es-PR"/>
        </w:rPr>
      </w:pPr>
    </w:p>
    <w:p w14:paraId="2F11105C" w14:textId="77777777" w:rsidR="008F1FB9" w:rsidRPr="0002434D" w:rsidRDefault="008F1FB9" w:rsidP="008F1FB9">
      <w:pPr>
        <w:rPr>
          <w:sz w:val="24"/>
          <w:szCs w:val="24"/>
          <w:lang w:val="es-PR"/>
        </w:rPr>
      </w:pPr>
      <w:r w:rsidRPr="002C78D3">
        <w:rPr>
          <w:b/>
          <w:sz w:val="24"/>
          <w:szCs w:val="24"/>
          <w:lang w:val="es-PR"/>
        </w:rPr>
        <w:t>a)</w:t>
      </w:r>
      <w:r w:rsidRPr="0002434D">
        <w:rPr>
          <w:rFonts w:cs="Arial"/>
          <w:sz w:val="24"/>
          <w:szCs w:val="24"/>
          <w:lang w:val="es-ES"/>
        </w:rPr>
        <w:t xml:space="preserve"> </w:t>
      </w:r>
      <w:r w:rsidRPr="0002434D">
        <w:rPr>
          <w:rFonts w:cs="Arial"/>
          <w:b/>
          <w:sz w:val="24"/>
          <w:szCs w:val="24"/>
          <w:lang w:val="es-ES"/>
        </w:rPr>
        <w:t xml:space="preserve">PROPÓSITO PRIMARIO PARA CENTROS DE CUIDADO DIURNO DE ADULTOS </w:t>
      </w:r>
    </w:p>
    <w:p w14:paraId="3CAD5BB2" w14:textId="77777777" w:rsidR="008F1FB9" w:rsidRPr="00FA485C" w:rsidRDefault="008F1FB9" w:rsidP="008F1FB9">
      <w:pPr>
        <w:pStyle w:val="ListParagraph"/>
        <w:jc w:val="both"/>
        <w:rPr>
          <w:rFonts w:cs="Arial"/>
          <w:sz w:val="24"/>
          <w:szCs w:val="24"/>
          <w:lang w:val="es-ES"/>
        </w:rPr>
      </w:pPr>
    </w:p>
    <w:p w14:paraId="61A39BAF" w14:textId="77777777" w:rsidR="008F1FB9" w:rsidRPr="00FA485C" w:rsidRDefault="008F1FB9" w:rsidP="008F1FB9">
      <w:pPr>
        <w:jc w:val="both"/>
        <w:rPr>
          <w:rFonts w:cs="Arial"/>
          <w:sz w:val="24"/>
          <w:szCs w:val="24"/>
          <w:lang w:val="es-ES"/>
        </w:rPr>
      </w:pPr>
      <w:r w:rsidRPr="00FA485C">
        <w:rPr>
          <w:rFonts w:cs="Arial"/>
          <w:sz w:val="24"/>
          <w:szCs w:val="24"/>
          <w:lang w:val="es-ES"/>
        </w:rPr>
        <w:t>Para poder cualificar su participación el Centro debe ser no residencial y que los participantes tengan algún impedimento.  El propósito primario de la facilidad es el cuidado de un adulto funcionalmente en deterioro que tengan 60 años o más, para quienes están matriculados en el Centro puedan participar en el PACNA.</w:t>
      </w:r>
    </w:p>
    <w:p w14:paraId="5C986CD4" w14:textId="77777777" w:rsidR="008F1FB9" w:rsidRPr="00FA485C" w:rsidRDefault="008F1FB9" w:rsidP="008F1FB9">
      <w:pPr>
        <w:jc w:val="both"/>
        <w:rPr>
          <w:rFonts w:cs="Arial"/>
          <w:sz w:val="24"/>
          <w:szCs w:val="24"/>
          <w:lang w:val="es-ES"/>
        </w:rPr>
      </w:pPr>
    </w:p>
    <w:p w14:paraId="5E93DC34" w14:textId="77777777" w:rsidR="008F1FB9" w:rsidRPr="00FA485C" w:rsidRDefault="008F1FB9" w:rsidP="008F1FB9">
      <w:pPr>
        <w:jc w:val="both"/>
        <w:rPr>
          <w:rFonts w:cs="Arial"/>
          <w:sz w:val="24"/>
          <w:szCs w:val="24"/>
          <w:lang w:val="es-ES"/>
        </w:rPr>
      </w:pPr>
      <w:r w:rsidRPr="00FA485C">
        <w:rPr>
          <w:rFonts w:cs="Arial"/>
          <w:sz w:val="24"/>
          <w:szCs w:val="24"/>
          <w:lang w:val="es-ES"/>
        </w:rPr>
        <w:t>Un adulto con impedimento significa que está imposibilitado o incapacitado y puede ir en aumento su condición; tiene 18 o más incluyendo paciente de Alzheimer y que tengan desórdenes neurológicos y orgánicos del cerebro; su capacidad de independencia y habilidad de hacer sus actividades diarias están marcadamente limitadas.</w:t>
      </w:r>
    </w:p>
    <w:p w14:paraId="697392E6" w14:textId="77777777" w:rsidR="008F1FB9" w:rsidRPr="00FA485C" w:rsidRDefault="008F1FB9" w:rsidP="008F1FB9">
      <w:pPr>
        <w:jc w:val="both"/>
        <w:rPr>
          <w:rFonts w:cs="Arial"/>
          <w:sz w:val="24"/>
          <w:szCs w:val="24"/>
          <w:lang w:val="es-ES"/>
        </w:rPr>
      </w:pPr>
    </w:p>
    <w:p w14:paraId="11D783DC" w14:textId="77777777" w:rsidR="008F1FB9" w:rsidRPr="00FA485C" w:rsidRDefault="008F1FB9" w:rsidP="008F1FB9">
      <w:pPr>
        <w:jc w:val="both"/>
        <w:rPr>
          <w:rFonts w:cs="Arial"/>
          <w:sz w:val="24"/>
          <w:szCs w:val="24"/>
          <w:lang w:val="es-ES"/>
        </w:rPr>
      </w:pPr>
      <w:r w:rsidRPr="00FA485C">
        <w:rPr>
          <w:rFonts w:cs="Arial"/>
          <w:sz w:val="24"/>
          <w:szCs w:val="24"/>
          <w:lang w:val="es-ES"/>
        </w:rPr>
        <w:t>Actividades del diario vivir incluyen; pero son limitadas en actividades como limpiar, ir de compras, cocinar, coger transportación pública, mantener una residencia, capacidad para cuidarse y tiene higiene personal; usa teléfono o direcciones o usar una oficina postal.</w:t>
      </w:r>
    </w:p>
    <w:p w14:paraId="13EA3D88" w14:textId="77777777" w:rsidR="008F1FB9" w:rsidRPr="00FA485C" w:rsidRDefault="008F1FB9" w:rsidP="008F1FB9">
      <w:pPr>
        <w:jc w:val="both"/>
        <w:rPr>
          <w:rFonts w:cs="Arial"/>
          <w:sz w:val="24"/>
          <w:szCs w:val="24"/>
          <w:lang w:val="es-ES"/>
        </w:rPr>
      </w:pPr>
    </w:p>
    <w:p w14:paraId="1C473D23" w14:textId="77777777" w:rsidR="008F1FB9" w:rsidRDefault="008F1FB9" w:rsidP="008F1FB9">
      <w:pPr>
        <w:jc w:val="both"/>
        <w:rPr>
          <w:rFonts w:cs="Arial"/>
          <w:sz w:val="24"/>
          <w:szCs w:val="24"/>
          <w:lang w:val="es-ES"/>
        </w:rPr>
      </w:pPr>
      <w:r w:rsidRPr="00FA485C">
        <w:rPr>
          <w:rFonts w:cs="Arial"/>
          <w:sz w:val="24"/>
          <w:szCs w:val="24"/>
          <w:lang w:val="es-ES"/>
        </w:rPr>
        <w:t xml:space="preserve">Limitaciones marcadas se refiere a la severidad del deterioro y no el número de actividades limitadas y ocurre cuando hay un grado de limitación que interfiere seriamente en la habilidad de funcionar independientemente. </w:t>
      </w:r>
    </w:p>
    <w:p w14:paraId="74011A10" w14:textId="77777777" w:rsidR="008F1FB9" w:rsidRPr="00301C2C" w:rsidRDefault="008F1FB9" w:rsidP="008F1FB9">
      <w:pPr>
        <w:pStyle w:val="NoSpacing"/>
        <w:jc w:val="center"/>
        <w:rPr>
          <w:color w:val="215868" w:themeColor="accent5" w:themeShade="80"/>
          <w:sz w:val="16"/>
          <w:szCs w:val="16"/>
          <w:lang w:val="es-ES"/>
        </w:rPr>
      </w:pPr>
    </w:p>
    <w:p w14:paraId="6951DA69" w14:textId="77777777" w:rsidR="008F1FB9" w:rsidRDefault="008F1FB9" w:rsidP="008F1FB9">
      <w:pPr>
        <w:jc w:val="both"/>
        <w:rPr>
          <w:rFonts w:cs="Arial"/>
          <w:b/>
          <w:noProof/>
          <w:sz w:val="24"/>
          <w:szCs w:val="24"/>
          <w:lang w:val="es-ES"/>
        </w:rPr>
      </w:pPr>
      <w:r w:rsidRPr="00046461">
        <w:rPr>
          <w:rFonts w:cs="Arial"/>
          <w:b/>
          <w:noProof/>
          <w:sz w:val="24"/>
          <w:szCs w:val="24"/>
          <w:lang w:val="es-ES"/>
        </w:rPr>
        <w:t>Favor de describir como su Centro cumple con los requisitos establecidos.  Puede incluir hojas adicionales si fuera necesario.</w:t>
      </w:r>
    </w:p>
    <w:p w14:paraId="0434DF11" w14:textId="77777777" w:rsidR="008F1FB9" w:rsidRPr="00B43A9D" w:rsidRDefault="008F1FB9" w:rsidP="008F1FB9">
      <w:pPr>
        <w:spacing w:before="120" w:after="120"/>
        <w:jc w:val="center"/>
        <w:rPr>
          <w:i/>
          <w:sz w:val="52"/>
          <w:szCs w:val="52"/>
          <w:lang w:val="es-PR"/>
        </w:rPr>
      </w:pPr>
      <w:r w:rsidRPr="00521811">
        <w:rPr>
          <w:noProof/>
        </w:rPr>
        <mc:AlternateContent>
          <mc:Choice Requires="wps">
            <w:drawing>
              <wp:anchor distT="0" distB="0" distL="114300" distR="114300" simplePos="0" relativeHeight="251818496" behindDoc="0" locked="0" layoutInCell="1" allowOverlap="1" wp14:anchorId="16109DC2" wp14:editId="1680D22D">
                <wp:simplePos x="0" y="0"/>
                <wp:positionH relativeFrom="margin">
                  <wp:align>center</wp:align>
                </wp:positionH>
                <wp:positionV relativeFrom="paragraph">
                  <wp:posOffset>85060</wp:posOffset>
                </wp:positionV>
                <wp:extent cx="6543675" cy="3914775"/>
                <wp:effectExtent l="0" t="0" r="28575" b="28575"/>
                <wp:wrapNone/>
                <wp:docPr id="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914775"/>
                        </a:xfrm>
                        <a:prstGeom prst="rect">
                          <a:avLst/>
                        </a:prstGeom>
                        <a:solidFill>
                          <a:srgbClr val="FFFFFF"/>
                        </a:solidFill>
                        <a:ln w="9525">
                          <a:solidFill>
                            <a:srgbClr val="000000"/>
                          </a:solidFill>
                          <a:miter lim="800000"/>
                          <a:headEnd/>
                          <a:tailEnd/>
                        </a:ln>
                      </wps:spPr>
                      <wps:txbx>
                        <w:txbxContent>
                          <w:p w14:paraId="59694C84" w14:textId="77777777" w:rsidR="007E7029" w:rsidRPr="00521811" w:rsidRDefault="007E7029" w:rsidP="008F1FB9">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D368E5">
              <v:shape id="_x0000_s1062" style="position:absolute;left:0;text-align:left;margin-left:0;margin-top:6.7pt;width:515.25pt;height:308.25pt;z-index:251818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" w14:anchorId="16109DC2">
                <v:textbox>
                  <w:txbxContent>
                    <w:p w:rsidRPr="00521811" w:rsidR="007E7029" w:rsidP="008F1FB9" w:rsidRDefault="007E7029" w14:paraId="4B1F511A" w14:textId="77777777">
                      <w:pPr>
                        <w:rPr>
                          <w:u w:val="single"/>
                        </w:rPr>
                      </w:pPr>
                    </w:p>
                  </w:txbxContent>
                </v:textbox>
                <w10:wrap anchorx="margin"/>
              </v:shape>
            </w:pict>
          </mc:Fallback>
        </mc:AlternateContent>
      </w:r>
    </w:p>
    <w:p w14:paraId="7B5E3862" w14:textId="77777777" w:rsidR="008F1FB9" w:rsidRDefault="008F1FB9" w:rsidP="008F1FB9">
      <w:pPr>
        <w:spacing w:before="120" w:after="120"/>
        <w:jc w:val="center"/>
        <w:rPr>
          <w:i/>
          <w:sz w:val="52"/>
          <w:szCs w:val="52"/>
          <w:lang w:val="es-ES_tradnl"/>
        </w:rPr>
      </w:pPr>
    </w:p>
    <w:p w14:paraId="68A6040E" w14:textId="77777777" w:rsidR="008F1FB9" w:rsidRDefault="008F1FB9" w:rsidP="008F1FB9">
      <w:pPr>
        <w:spacing w:before="120" w:after="120"/>
        <w:jc w:val="center"/>
        <w:rPr>
          <w:i/>
          <w:sz w:val="52"/>
          <w:szCs w:val="52"/>
          <w:lang w:val="es-ES_tradnl"/>
        </w:rPr>
      </w:pPr>
    </w:p>
    <w:p w14:paraId="43F6820D" w14:textId="77777777" w:rsidR="008F1FB9" w:rsidRDefault="008F1FB9" w:rsidP="008F1FB9">
      <w:pPr>
        <w:spacing w:before="120" w:after="120"/>
        <w:jc w:val="center"/>
        <w:rPr>
          <w:i/>
          <w:sz w:val="52"/>
          <w:szCs w:val="52"/>
          <w:lang w:val="es-ES_tradnl"/>
        </w:rPr>
      </w:pPr>
    </w:p>
    <w:p w14:paraId="62E7F4F4" w14:textId="77777777" w:rsidR="008F1FB9" w:rsidRDefault="008F1FB9" w:rsidP="008F1FB9">
      <w:pPr>
        <w:spacing w:before="120" w:after="120"/>
        <w:jc w:val="center"/>
        <w:rPr>
          <w:i/>
          <w:sz w:val="52"/>
          <w:szCs w:val="52"/>
          <w:lang w:val="es-ES_tradnl"/>
        </w:rPr>
      </w:pPr>
    </w:p>
    <w:p w14:paraId="77AD125F" w14:textId="77777777" w:rsidR="008F1FB9" w:rsidRDefault="008F1FB9" w:rsidP="008F1FB9">
      <w:pPr>
        <w:spacing w:before="120" w:after="120"/>
        <w:jc w:val="center"/>
        <w:rPr>
          <w:i/>
          <w:sz w:val="52"/>
          <w:szCs w:val="52"/>
          <w:lang w:val="es-ES_tradnl"/>
        </w:rPr>
      </w:pPr>
    </w:p>
    <w:p w14:paraId="45A6CFA1" w14:textId="77777777" w:rsidR="008F1FB9" w:rsidRDefault="008F1FB9" w:rsidP="008F1FB9">
      <w:pPr>
        <w:spacing w:before="120" w:after="120"/>
        <w:jc w:val="center"/>
        <w:rPr>
          <w:i/>
          <w:sz w:val="52"/>
          <w:szCs w:val="52"/>
          <w:lang w:val="es-ES_tradnl"/>
        </w:rPr>
      </w:pPr>
    </w:p>
    <w:p w14:paraId="2B783CEA" w14:textId="77777777" w:rsidR="008F1FB9" w:rsidRDefault="008F1FB9" w:rsidP="008F1FB9">
      <w:pPr>
        <w:spacing w:before="120" w:after="120"/>
        <w:jc w:val="center"/>
        <w:rPr>
          <w:i/>
          <w:sz w:val="52"/>
          <w:szCs w:val="52"/>
          <w:lang w:val="es-ES_tradnl"/>
        </w:rPr>
      </w:pPr>
    </w:p>
    <w:p w14:paraId="3EC5A64A" w14:textId="77777777" w:rsidR="008F1FB9" w:rsidRDefault="008F1FB9" w:rsidP="008F1FB9">
      <w:pPr>
        <w:spacing w:before="120" w:after="120"/>
        <w:jc w:val="center"/>
        <w:rPr>
          <w:i/>
          <w:sz w:val="52"/>
          <w:szCs w:val="52"/>
          <w:lang w:val="es-ES_tradnl"/>
        </w:rPr>
      </w:pPr>
    </w:p>
    <w:p w14:paraId="3F893116" w14:textId="77777777" w:rsidR="008F1FB9" w:rsidRPr="00046461" w:rsidRDefault="008F1FB9" w:rsidP="008F1FB9">
      <w:pPr>
        <w:spacing w:line="360" w:lineRule="auto"/>
        <w:jc w:val="both"/>
        <w:rPr>
          <w:rFonts w:cs="Arial"/>
          <w:sz w:val="24"/>
          <w:szCs w:val="24"/>
          <w:lang w:val="es-ES"/>
        </w:rPr>
      </w:pPr>
      <w:r>
        <w:rPr>
          <w:rFonts w:cs="Arial"/>
          <w:noProof/>
          <w:sz w:val="24"/>
          <w:szCs w:val="24"/>
        </w:rPr>
        <mc:AlternateContent>
          <mc:Choice Requires="wps">
            <w:drawing>
              <wp:anchor distT="0" distB="0" distL="114300" distR="114300" simplePos="0" relativeHeight="251819520" behindDoc="0" locked="0" layoutInCell="1" allowOverlap="1" wp14:anchorId="670BD2C0" wp14:editId="4BA0F7C0">
                <wp:simplePos x="0" y="0"/>
                <wp:positionH relativeFrom="column">
                  <wp:posOffset>4560732</wp:posOffset>
                </wp:positionH>
                <wp:positionV relativeFrom="paragraph">
                  <wp:posOffset>182880</wp:posOffset>
                </wp:positionV>
                <wp:extent cx="870585" cy="0"/>
                <wp:effectExtent l="0" t="0" r="24765" b="19050"/>
                <wp:wrapNone/>
                <wp:docPr id="701" name="Straight Connector 701"/>
                <wp:cNvGraphicFramePr/>
                <a:graphic xmlns:a="http://schemas.openxmlformats.org/drawingml/2006/main">
                  <a:graphicData uri="http://schemas.microsoft.com/office/word/2010/wordprocessingShape">
                    <wps:wsp>
                      <wps:cNvCnPr/>
                      <wps:spPr>
                        <a:xfrm>
                          <a:off x="0" y="0"/>
                          <a:ext cx="870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1ADA734">
              <v:line id="Straight Connector 701" style="position:absolute;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359.1pt,14.4pt" to="427.65pt,14.4pt" w14:anchorId="4A866B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"/>
            </w:pict>
          </mc:Fallback>
        </mc:AlternateContent>
      </w:r>
      <w:r w:rsidRPr="00046461">
        <w:rPr>
          <w:rFonts w:cs="Arial"/>
          <w:sz w:val="24"/>
          <w:szCs w:val="24"/>
          <w:lang w:val="es-ES"/>
        </w:rPr>
        <w:t>Matrícula Centro Diurno para Adultos</w:t>
      </w:r>
      <w:r>
        <w:rPr>
          <w:rFonts w:cs="Arial"/>
          <w:sz w:val="24"/>
          <w:szCs w:val="24"/>
          <w:lang w:val="es-ES"/>
        </w:rPr>
        <w:tab/>
      </w:r>
      <w:r>
        <w:rPr>
          <w:rFonts w:cs="Arial"/>
          <w:sz w:val="24"/>
          <w:szCs w:val="24"/>
          <w:lang w:val="es-ES"/>
        </w:rPr>
        <w:tab/>
      </w:r>
      <w:r>
        <w:rPr>
          <w:rFonts w:cs="Arial"/>
          <w:sz w:val="24"/>
          <w:szCs w:val="24"/>
          <w:lang w:val="es-ES"/>
        </w:rPr>
        <w:tab/>
      </w:r>
      <w:r>
        <w:rPr>
          <w:rFonts w:cs="Arial"/>
          <w:sz w:val="24"/>
          <w:szCs w:val="24"/>
          <w:lang w:val="es-ES"/>
        </w:rPr>
        <w:tab/>
      </w:r>
      <w:r>
        <w:rPr>
          <w:rFonts w:cs="Arial"/>
          <w:sz w:val="24"/>
          <w:szCs w:val="24"/>
          <w:lang w:val="es-ES"/>
        </w:rPr>
        <w:tab/>
      </w:r>
    </w:p>
    <w:p w14:paraId="0D2CE86B" w14:textId="77777777" w:rsidR="008F1FB9" w:rsidRPr="00046461" w:rsidRDefault="008F1FB9" w:rsidP="008F1FB9">
      <w:pPr>
        <w:spacing w:line="360" w:lineRule="auto"/>
        <w:jc w:val="both"/>
        <w:rPr>
          <w:rFonts w:cs="Arial"/>
          <w:sz w:val="24"/>
          <w:szCs w:val="24"/>
          <w:lang w:val="es-ES"/>
        </w:rPr>
      </w:pPr>
      <w:r>
        <w:rPr>
          <w:rFonts w:cs="Arial"/>
          <w:noProof/>
          <w:sz w:val="24"/>
          <w:szCs w:val="24"/>
        </w:rPr>
        <mc:AlternateContent>
          <mc:Choice Requires="wps">
            <w:drawing>
              <wp:anchor distT="0" distB="0" distL="114300" distR="114300" simplePos="0" relativeHeight="251820544" behindDoc="0" locked="0" layoutInCell="1" allowOverlap="1" wp14:anchorId="794D5F15" wp14:editId="28459CC5">
                <wp:simplePos x="0" y="0"/>
                <wp:positionH relativeFrom="column">
                  <wp:posOffset>4562002</wp:posOffset>
                </wp:positionH>
                <wp:positionV relativeFrom="paragraph">
                  <wp:posOffset>182880</wp:posOffset>
                </wp:positionV>
                <wp:extent cx="870585" cy="0"/>
                <wp:effectExtent l="0" t="0" r="24765" b="19050"/>
                <wp:wrapNone/>
                <wp:docPr id="702" name="Straight Connector 702"/>
                <wp:cNvGraphicFramePr/>
                <a:graphic xmlns:a="http://schemas.openxmlformats.org/drawingml/2006/main">
                  <a:graphicData uri="http://schemas.microsoft.com/office/word/2010/wordprocessingShape">
                    <wps:wsp>
                      <wps:cNvCnPr/>
                      <wps:spPr>
                        <a:xfrm>
                          <a:off x="0" y="0"/>
                          <a:ext cx="870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A9C7D2">
              <v:line id="Straight Connector 702"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359.2pt,14.4pt" to="427.75pt,14.4pt" w14:anchorId="5E21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"/>
            </w:pict>
          </mc:Fallback>
        </mc:AlternateContent>
      </w:r>
      <w:r w:rsidRPr="00046461">
        <w:rPr>
          <w:rFonts w:cs="Arial"/>
          <w:sz w:val="24"/>
          <w:szCs w:val="24"/>
          <w:lang w:val="es-ES"/>
        </w:rPr>
        <w:t>Número de adultos</w:t>
      </w:r>
      <w:r>
        <w:rPr>
          <w:rFonts w:cs="Arial"/>
          <w:sz w:val="24"/>
          <w:szCs w:val="24"/>
          <w:lang w:val="es-ES"/>
        </w:rPr>
        <w:t xml:space="preserve"> con impedimentos</w:t>
      </w:r>
      <w:r>
        <w:rPr>
          <w:rFonts w:cs="Arial"/>
          <w:sz w:val="24"/>
          <w:szCs w:val="24"/>
          <w:lang w:val="es-ES"/>
        </w:rPr>
        <w:tab/>
      </w:r>
      <w:r>
        <w:rPr>
          <w:rFonts w:cs="Arial"/>
          <w:sz w:val="24"/>
          <w:szCs w:val="24"/>
          <w:lang w:val="es-ES"/>
        </w:rPr>
        <w:tab/>
      </w:r>
      <w:r>
        <w:rPr>
          <w:rFonts w:cs="Arial"/>
          <w:sz w:val="24"/>
          <w:szCs w:val="24"/>
          <w:lang w:val="es-ES"/>
        </w:rPr>
        <w:tab/>
      </w:r>
      <w:r>
        <w:rPr>
          <w:rFonts w:cs="Arial"/>
          <w:sz w:val="24"/>
          <w:szCs w:val="24"/>
          <w:lang w:val="es-ES"/>
        </w:rPr>
        <w:tab/>
      </w:r>
      <w:r>
        <w:rPr>
          <w:rFonts w:cs="Arial"/>
          <w:sz w:val="24"/>
          <w:szCs w:val="24"/>
          <w:lang w:val="es-ES"/>
        </w:rPr>
        <w:tab/>
      </w:r>
    </w:p>
    <w:p w14:paraId="0EDD1908" w14:textId="77777777" w:rsidR="008F1FB9" w:rsidRDefault="008F1FB9" w:rsidP="008F1FB9">
      <w:pPr>
        <w:spacing w:before="120" w:after="120"/>
        <w:rPr>
          <w:i/>
          <w:sz w:val="52"/>
          <w:szCs w:val="52"/>
          <w:lang w:val="es-ES_tradnl"/>
        </w:rPr>
      </w:pPr>
      <w:r>
        <w:rPr>
          <w:rFonts w:cs="Arial"/>
          <w:noProof/>
          <w:sz w:val="24"/>
          <w:szCs w:val="24"/>
        </w:rPr>
        <mc:AlternateContent>
          <mc:Choice Requires="wps">
            <w:drawing>
              <wp:anchor distT="0" distB="0" distL="114300" distR="114300" simplePos="0" relativeHeight="251821568" behindDoc="0" locked="0" layoutInCell="1" allowOverlap="1" wp14:anchorId="119BFA06" wp14:editId="27D38475">
                <wp:simplePos x="0" y="0"/>
                <wp:positionH relativeFrom="column">
                  <wp:posOffset>4547870</wp:posOffset>
                </wp:positionH>
                <wp:positionV relativeFrom="paragraph">
                  <wp:posOffset>177088</wp:posOffset>
                </wp:positionV>
                <wp:extent cx="870585" cy="0"/>
                <wp:effectExtent l="0" t="0" r="24765" b="19050"/>
                <wp:wrapNone/>
                <wp:docPr id="703" name="Straight Connector 703"/>
                <wp:cNvGraphicFramePr/>
                <a:graphic xmlns:a="http://schemas.openxmlformats.org/drawingml/2006/main">
                  <a:graphicData uri="http://schemas.microsoft.com/office/word/2010/wordprocessingShape">
                    <wps:wsp>
                      <wps:cNvCnPr/>
                      <wps:spPr>
                        <a:xfrm>
                          <a:off x="0" y="0"/>
                          <a:ext cx="870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DC347A">
              <v:line id="Straight Connector 703"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from="358.1pt,13.95pt" to="426.65pt,13.95pt" w14:anchorId="34072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"/>
            </w:pict>
          </mc:Fallback>
        </mc:AlternateContent>
      </w:r>
      <w:r w:rsidRPr="00046461">
        <w:rPr>
          <w:rFonts w:cs="Arial"/>
          <w:sz w:val="24"/>
          <w:szCs w:val="24"/>
          <w:lang w:val="es-ES"/>
        </w:rPr>
        <w:t>En exceso de 60 años edad</w:t>
      </w:r>
      <w:r>
        <w:rPr>
          <w:rFonts w:cs="Arial"/>
          <w:sz w:val="24"/>
          <w:szCs w:val="24"/>
          <w:lang w:val="es-ES"/>
        </w:rPr>
        <w:tab/>
      </w:r>
      <w:r>
        <w:rPr>
          <w:rFonts w:cs="Arial"/>
          <w:sz w:val="24"/>
          <w:szCs w:val="24"/>
          <w:lang w:val="es-ES"/>
        </w:rPr>
        <w:tab/>
      </w:r>
    </w:p>
    <w:p w14:paraId="5315F84F" w14:textId="77777777" w:rsidR="008F1FB9" w:rsidRDefault="008F1FB9" w:rsidP="008F1FB9">
      <w:pPr>
        <w:jc w:val="both"/>
        <w:rPr>
          <w:rFonts w:cs="Arial"/>
          <w:b/>
          <w:sz w:val="24"/>
          <w:szCs w:val="24"/>
          <w:lang w:val="es-ES"/>
        </w:rPr>
      </w:pPr>
      <w:r>
        <w:rPr>
          <w:noProof/>
          <w:sz w:val="28"/>
          <w:szCs w:val="28"/>
        </w:rPr>
        <mc:AlternateContent>
          <mc:Choice Requires="wps">
            <w:drawing>
              <wp:anchor distT="0" distB="0" distL="114300" distR="114300" simplePos="0" relativeHeight="251828736" behindDoc="0" locked="0" layoutInCell="1" allowOverlap="1" wp14:anchorId="788D52E5" wp14:editId="60B20597">
                <wp:simplePos x="0" y="0"/>
                <wp:positionH relativeFrom="margin">
                  <wp:posOffset>5442656</wp:posOffset>
                </wp:positionH>
                <wp:positionV relativeFrom="paragraph">
                  <wp:posOffset>357289</wp:posOffset>
                </wp:positionV>
                <wp:extent cx="876300" cy="352425"/>
                <wp:effectExtent l="0" t="0" r="0" b="0"/>
                <wp:wrapNone/>
                <wp:docPr id="327" name="Text Box 327"/>
                <wp:cNvGraphicFramePr/>
                <a:graphic xmlns:a="http://schemas.openxmlformats.org/drawingml/2006/main">
                  <a:graphicData uri="http://schemas.microsoft.com/office/word/2010/wordprocessingShape">
                    <wps:wsp>
                      <wps:cNvSpPr txBox="1"/>
                      <wps:spPr>
                        <a:xfrm>
                          <a:off x="0" y="0"/>
                          <a:ext cx="876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518B5" w14:textId="77777777" w:rsidR="007E7029" w:rsidRPr="00993329" w:rsidRDefault="007E7029" w:rsidP="008F1FB9">
                            <w:pPr>
                              <w:rPr>
                                <w:sz w:val="16"/>
                                <w:szCs w:val="16"/>
                              </w:rPr>
                            </w:pPr>
                            <w:r>
                              <w:rPr>
                                <w:sz w:val="16"/>
                                <w:szCs w:val="16"/>
                              </w:rPr>
                              <w:t>ADC</w:t>
                            </w:r>
                            <w:r w:rsidRPr="00993329">
                              <w:rPr>
                                <w:sz w:val="16"/>
                                <w:szCs w:val="16"/>
                              </w:rPr>
                              <w:t>-</w:t>
                            </w:r>
                          </w:p>
                          <w:p w14:paraId="36F1C8AC" w14:textId="77777777" w:rsidR="007E7029" w:rsidRPr="00993329" w:rsidRDefault="007E7029" w:rsidP="008F1FB9">
                            <w:pPr>
                              <w:rPr>
                                <w:sz w:val="16"/>
                                <w:szCs w:val="16"/>
                              </w:rPr>
                            </w:pPr>
                            <w:proofErr w:type="spellStart"/>
                            <w:r w:rsidRPr="00993329">
                              <w:rPr>
                                <w:sz w:val="16"/>
                                <w:szCs w:val="16"/>
                              </w:rPr>
                              <w:t>dd</w:t>
                            </w:r>
                            <w:proofErr w:type="spellEnd"/>
                            <w:r w:rsidRPr="00993329">
                              <w:rPr>
                                <w:sz w:val="16"/>
                                <w:szCs w:val="16"/>
                              </w:rPr>
                              <w:t>/mm/</w:t>
                            </w:r>
                            <w:proofErr w:type="spellStart"/>
                            <w:r w:rsidRPr="00993329">
                              <w:rPr>
                                <w:sz w:val="16"/>
                                <w:szCs w:val="16"/>
                              </w:rPr>
                              <w:t>aaaa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6E346F8">
              <v:shape id="Text Box 327" style="position:absolute;left:0;text-align:left;margin-left:428.55pt;margin-top:28.15pt;width:69pt;height:27.75pt;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3"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" w14:anchorId="788D52E5">
                <v:textbox>
                  <w:txbxContent>
                    <w:p w:rsidRPr="00993329" w:rsidR="007E7029" w:rsidP="008F1FB9" w:rsidRDefault="007E7029" w14:paraId="77A9045B" w14:textId="77777777">
                      <w:pPr>
                        <w:rPr>
                          <w:sz w:val="16"/>
                          <w:szCs w:val="16"/>
                        </w:rPr>
                      </w:pPr>
                      <w:r>
                        <w:rPr>
                          <w:sz w:val="16"/>
                          <w:szCs w:val="16"/>
                        </w:rPr>
                        <w:t>ADC</w:t>
                      </w:r>
                      <w:r w:rsidRPr="00993329">
                        <w:rPr>
                          <w:sz w:val="16"/>
                          <w:szCs w:val="16"/>
                        </w:rPr>
                        <w:t>-</w:t>
                      </w:r>
                    </w:p>
                    <w:p w:rsidRPr="00993329" w:rsidR="007E7029" w:rsidP="008F1FB9" w:rsidRDefault="007E7029" w14:paraId="3BE877AF" w14:textId="77777777">
                      <w:pPr>
                        <w:rPr>
                          <w:sz w:val="16"/>
                          <w:szCs w:val="16"/>
                        </w:rPr>
                      </w:pPr>
                      <w:r w:rsidRPr="00993329">
                        <w:rPr>
                          <w:sz w:val="16"/>
                          <w:szCs w:val="16"/>
                        </w:rPr>
                        <w:t>dd/mm/</w:t>
                      </w:r>
                      <w:proofErr w:type="spellStart"/>
                      <w:r w:rsidRPr="00993329">
                        <w:rPr>
                          <w:sz w:val="16"/>
                          <w:szCs w:val="16"/>
                        </w:rPr>
                        <w:t>aaaa</w:t>
                      </w:r>
                      <w:proofErr w:type="spellEnd"/>
                    </w:p>
                  </w:txbxContent>
                </v:textbox>
                <w10:wrap anchorx="margin"/>
              </v:shape>
            </w:pict>
          </mc:Fallback>
        </mc:AlternateContent>
      </w:r>
    </w:p>
    <w:p w14:paraId="0CE3D594" w14:textId="77777777" w:rsidR="008F1FB9" w:rsidRPr="0034631C" w:rsidRDefault="008F1FB9" w:rsidP="008F1FB9">
      <w:pPr>
        <w:jc w:val="both"/>
        <w:rPr>
          <w:rFonts w:cs="Arial"/>
          <w:b/>
          <w:sz w:val="24"/>
          <w:szCs w:val="24"/>
          <w:lang w:val="es-ES"/>
        </w:rPr>
      </w:pPr>
      <w:r>
        <w:rPr>
          <w:noProof/>
          <w:sz w:val="28"/>
          <w:szCs w:val="28"/>
        </w:rPr>
        <w:lastRenderedPageBreak/>
        <mc:AlternateContent>
          <mc:Choice Requires="wps">
            <w:drawing>
              <wp:anchor distT="0" distB="0" distL="114300" distR="114300" simplePos="0" relativeHeight="251827712" behindDoc="0" locked="0" layoutInCell="1" allowOverlap="1" wp14:anchorId="288D4900" wp14:editId="4F3641FE">
                <wp:simplePos x="0" y="0"/>
                <wp:positionH relativeFrom="margin">
                  <wp:posOffset>5477773</wp:posOffset>
                </wp:positionH>
                <wp:positionV relativeFrom="paragraph">
                  <wp:posOffset>-414068</wp:posOffset>
                </wp:positionV>
                <wp:extent cx="876300" cy="352425"/>
                <wp:effectExtent l="0" t="0" r="0" b="0"/>
                <wp:wrapNone/>
                <wp:docPr id="328" name="Text Box 328"/>
                <wp:cNvGraphicFramePr/>
                <a:graphic xmlns:a="http://schemas.openxmlformats.org/drawingml/2006/main">
                  <a:graphicData uri="http://schemas.microsoft.com/office/word/2010/wordprocessingShape">
                    <wps:wsp>
                      <wps:cNvSpPr txBox="1"/>
                      <wps:spPr>
                        <a:xfrm>
                          <a:off x="0" y="0"/>
                          <a:ext cx="876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87B6A" w14:textId="77777777" w:rsidR="007E7029" w:rsidRPr="00993329" w:rsidRDefault="007E7029" w:rsidP="008F1FB9">
                            <w:pPr>
                              <w:rPr>
                                <w:sz w:val="16"/>
                                <w:szCs w:val="16"/>
                              </w:rPr>
                            </w:pPr>
                            <w:r>
                              <w:rPr>
                                <w:sz w:val="16"/>
                                <w:szCs w:val="16"/>
                              </w:rPr>
                              <w:t>ADC</w:t>
                            </w:r>
                            <w:r w:rsidRPr="00993329">
                              <w:rPr>
                                <w:sz w:val="16"/>
                                <w:szCs w:val="16"/>
                              </w:rPr>
                              <w:t>-</w:t>
                            </w:r>
                          </w:p>
                          <w:p w14:paraId="22035C10" w14:textId="77777777" w:rsidR="007E7029" w:rsidRPr="00993329" w:rsidRDefault="007E7029" w:rsidP="008F1FB9">
                            <w:pPr>
                              <w:rPr>
                                <w:sz w:val="16"/>
                                <w:szCs w:val="16"/>
                              </w:rPr>
                            </w:pPr>
                            <w:proofErr w:type="spellStart"/>
                            <w:r w:rsidRPr="00993329">
                              <w:rPr>
                                <w:sz w:val="16"/>
                                <w:szCs w:val="16"/>
                              </w:rPr>
                              <w:t>dd</w:t>
                            </w:r>
                            <w:proofErr w:type="spellEnd"/>
                            <w:r w:rsidRPr="00993329">
                              <w:rPr>
                                <w:sz w:val="16"/>
                                <w:szCs w:val="16"/>
                              </w:rPr>
                              <w:t>/mm/</w:t>
                            </w:r>
                            <w:proofErr w:type="spellStart"/>
                            <w:r w:rsidRPr="00993329">
                              <w:rPr>
                                <w:sz w:val="16"/>
                                <w:szCs w:val="16"/>
                              </w:rPr>
                              <w:t>aaaa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A1971E2">
              <v:shape id="Text Box 328" style="position:absolute;left:0;text-align:left;margin-left:431.3pt;margin-top:-32.6pt;width:69pt;height:27.75pt;z-index:25182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4"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" w14:anchorId="288D4900">
                <v:textbox>
                  <w:txbxContent>
                    <w:p w:rsidRPr="00993329" w:rsidR="007E7029" w:rsidP="008F1FB9" w:rsidRDefault="007E7029" w14:paraId="548FA578" w14:textId="77777777">
                      <w:pPr>
                        <w:rPr>
                          <w:sz w:val="16"/>
                          <w:szCs w:val="16"/>
                        </w:rPr>
                      </w:pPr>
                      <w:r>
                        <w:rPr>
                          <w:sz w:val="16"/>
                          <w:szCs w:val="16"/>
                        </w:rPr>
                        <w:t>ADC</w:t>
                      </w:r>
                      <w:r w:rsidRPr="00993329">
                        <w:rPr>
                          <w:sz w:val="16"/>
                          <w:szCs w:val="16"/>
                        </w:rPr>
                        <w:t>-</w:t>
                      </w:r>
                    </w:p>
                    <w:p w:rsidRPr="00993329" w:rsidR="007E7029" w:rsidP="008F1FB9" w:rsidRDefault="007E7029" w14:paraId="78B24D21" w14:textId="77777777">
                      <w:pPr>
                        <w:rPr>
                          <w:sz w:val="16"/>
                          <w:szCs w:val="16"/>
                        </w:rPr>
                      </w:pPr>
                      <w:r w:rsidRPr="00993329">
                        <w:rPr>
                          <w:sz w:val="16"/>
                          <w:szCs w:val="16"/>
                        </w:rPr>
                        <w:t>dd/mm/</w:t>
                      </w:r>
                      <w:proofErr w:type="spellStart"/>
                      <w:r w:rsidRPr="00993329">
                        <w:rPr>
                          <w:sz w:val="16"/>
                          <w:szCs w:val="16"/>
                        </w:rPr>
                        <w:t>aaaa</w:t>
                      </w:r>
                      <w:proofErr w:type="spellEnd"/>
                    </w:p>
                  </w:txbxContent>
                </v:textbox>
                <w10:wrap anchorx="margin"/>
              </v:shape>
            </w:pict>
          </mc:Fallback>
        </mc:AlternateContent>
      </w:r>
      <w:r>
        <w:rPr>
          <w:rFonts w:cs="Arial"/>
          <w:b/>
          <w:sz w:val="24"/>
          <w:szCs w:val="24"/>
          <w:lang w:val="es-ES"/>
        </w:rPr>
        <w:t xml:space="preserve">b) PROGRAMA </w:t>
      </w:r>
      <w:r w:rsidRPr="0034631C">
        <w:rPr>
          <w:rFonts w:cs="Arial"/>
          <w:b/>
          <w:sz w:val="24"/>
          <w:szCs w:val="24"/>
          <w:lang w:val="es-ES"/>
        </w:rPr>
        <w:t>COMPRENSIVO ESTRUCTURAL</w:t>
      </w:r>
    </w:p>
    <w:p w14:paraId="1B85514E" w14:textId="77777777" w:rsidR="008F1FB9" w:rsidRPr="00046461" w:rsidRDefault="008F1FB9" w:rsidP="008F1FB9">
      <w:pPr>
        <w:jc w:val="both"/>
        <w:rPr>
          <w:rFonts w:cs="Arial"/>
          <w:b/>
          <w:sz w:val="24"/>
          <w:szCs w:val="24"/>
          <w:lang w:val="es-ES"/>
        </w:rPr>
      </w:pPr>
    </w:p>
    <w:p w14:paraId="648CDC33" w14:textId="77777777" w:rsidR="008F1FB9" w:rsidRPr="00046461" w:rsidRDefault="008F1FB9" w:rsidP="008F1FB9">
      <w:pPr>
        <w:jc w:val="both"/>
        <w:rPr>
          <w:rFonts w:cs="Arial"/>
          <w:sz w:val="24"/>
          <w:szCs w:val="24"/>
          <w:lang w:val="es-ES"/>
        </w:rPr>
      </w:pPr>
      <w:r w:rsidRPr="00046461">
        <w:rPr>
          <w:rFonts w:cs="Arial"/>
          <w:sz w:val="24"/>
          <w:szCs w:val="24"/>
          <w:lang w:val="es-ES"/>
        </w:rPr>
        <w:t xml:space="preserve">Para cualificar su participación en el PACNA, el Centro para el Cuidado Diurno de Adultos, proveerá un programa estructural y comprensivo de salud, social y servicios relacionados con ayuda emocional.  Se supone que el Programa provea un itinerario regular diario de actividades específicas, ambas grupales e individuales.  Deberá incluir servicios de salud y estimulación física y mental.  Estas actividades deberán variar para acumular las necesidades de los participantes y sus planes de cuidado individual. </w:t>
      </w:r>
    </w:p>
    <w:p w14:paraId="0AE87995" w14:textId="77777777" w:rsidR="008F1FB9" w:rsidRPr="00046461" w:rsidRDefault="008F1FB9" w:rsidP="008F1FB9">
      <w:pPr>
        <w:jc w:val="both"/>
        <w:rPr>
          <w:rFonts w:cs="Arial"/>
          <w:sz w:val="24"/>
          <w:szCs w:val="24"/>
          <w:lang w:val="es-ES"/>
        </w:rPr>
      </w:pPr>
    </w:p>
    <w:p w14:paraId="138CEF92" w14:textId="77777777" w:rsidR="008F1FB9" w:rsidRDefault="008F1FB9" w:rsidP="008F1FB9">
      <w:pPr>
        <w:jc w:val="both"/>
        <w:rPr>
          <w:rFonts w:cs="Arial"/>
          <w:b/>
          <w:sz w:val="24"/>
          <w:szCs w:val="24"/>
          <w:lang w:val="es-ES"/>
        </w:rPr>
      </w:pPr>
      <w:r w:rsidRPr="00046461">
        <w:rPr>
          <w:rFonts w:cs="Arial"/>
          <w:b/>
          <w:sz w:val="24"/>
          <w:szCs w:val="24"/>
          <w:lang w:val="es-ES"/>
        </w:rPr>
        <w:t>Favor describir como su Centro cumple con estos requisitos, puede incluir hojas adicionales de ser necesario.</w:t>
      </w:r>
    </w:p>
    <w:p w14:paraId="20CF6E7C" w14:textId="77777777" w:rsidR="008F1FB9" w:rsidRPr="00B43A9D" w:rsidRDefault="008F1FB9" w:rsidP="008F1FB9">
      <w:pPr>
        <w:spacing w:before="120" w:after="120"/>
        <w:jc w:val="center"/>
        <w:rPr>
          <w:i/>
          <w:sz w:val="52"/>
          <w:szCs w:val="52"/>
          <w:lang w:val="es-ES"/>
        </w:rPr>
      </w:pPr>
      <w:r w:rsidRPr="00521811">
        <w:rPr>
          <w:noProof/>
        </w:rPr>
        <mc:AlternateContent>
          <mc:Choice Requires="wps">
            <w:drawing>
              <wp:anchor distT="0" distB="0" distL="114300" distR="114300" simplePos="0" relativeHeight="251822592" behindDoc="0" locked="0" layoutInCell="1" allowOverlap="1" wp14:anchorId="6F8E8191" wp14:editId="490D7EC7">
                <wp:simplePos x="0" y="0"/>
                <wp:positionH relativeFrom="column">
                  <wp:posOffset>-159488</wp:posOffset>
                </wp:positionH>
                <wp:positionV relativeFrom="paragraph">
                  <wp:posOffset>-635</wp:posOffset>
                </wp:positionV>
                <wp:extent cx="6198235" cy="6028055"/>
                <wp:effectExtent l="0" t="0" r="12065" b="1079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6028055"/>
                        </a:xfrm>
                        <a:prstGeom prst="rect">
                          <a:avLst/>
                        </a:prstGeom>
                        <a:solidFill>
                          <a:srgbClr val="FFFFFF"/>
                        </a:solidFill>
                        <a:ln w="9525">
                          <a:solidFill>
                            <a:srgbClr val="000000"/>
                          </a:solidFill>
                          <a:miter lim="800000"/>
                          <a:headEnd/>
                          <a:tailEnd/>
                        </a:ln>
                      </wps:spPr>
                      <wps:txbx>
                        <w:txbxContent>
                          <w:p w14:paraId="050F2910" w14:textId="77777777" w:rsidR="007E7029" w:rsidRPr="00521811" w:rsidRDefault="007E7029" w:rsidP="008F1FB9">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DA69812">
              <v:shape id="_x0000_s1065" style="position:absolute;left:0;text-align:left;margin-left:-12.55pt;margin-top:-.05pt;width:488.05pt;height:474.6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zMKQIAAE8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" w14:anchorId="6F8E8191">
                <v:textbox>
                  <w:txbxContent>
                    <w:p w:rsidRPr="00521811" w:rsidR="007E7029" w:rsidP="008F1FB9" w:rsidRDefault="007E7029" w14:paraId="65F9C3DC" w14:textId="77777777">
                      <w:pPr>
                        <w:rPr>
                          <w:u w:val="single"/>
                        </w:rPr>
                      </w:pPr>
                    </w:p>
                  </w:txbxContent>
                </v:textbox>
              </v:shape>
            </w:pict>
          </mc:Fallback>
        </mc:AlternateContent>
      </w:r>
    </w:p>
    <w:p w14:paraId="50CE5899" w14:textId="77777777" w:rsidR="008F1FB9" w:rsidRPr="00E63E6E" w:rsidRDefault="008F1FB9" w:rsidP="008F1FB9">
      <w:pPr>
        <w:pStyle w:val="NoSpacing"/>
        <w:rPr>
          <w:color w:val="215868" w:themeColor="accent5" w:themeShade="80"/>
          <w:sz w:val="16"/>
          <w:szCs w:val="16"/>
          <w:lang w:val="es-ES_tradnl"/>
        </w:rPr>
      </w:pPr>
    </w:p>
    <w:p w14:paraId="1729BF59" w14:textId="77777777" w:rsidR="008F1FB9" w:rsidRDefault="008F1FB9" w:rsidP="008F1FB9">
      <w:pPr>
        <w:pStyle w:val="NoSpacing"/>
        <w:rPr>
          <w:color w:val="215868" w:themeColor="accent5" w:themeShade="80"/>
          <w:sz w:val="16"/>
          <w:szCs w:val="16"/>
          <w:lang w:val="es-PR"/>
        </w:rPr>
      </w:pPr>
    </w:p>
    <w:p w14:paraId="379E8409" w14:textId="77777777" w:rsidR="008F1FB9" w:rsidRDefault="008F1FB9" w:rsidP="008F1FB9">
      <w:pPr>
        <w:pStyle w:val="NoSpacing"/>
        <w:rPr>
          <w:color w:val="215868" w:themeColor="accent5" w:themeShade="80"/>
          <w:sz w:val="16"/>
          <w:szCs w:val="16"/>
          <w:lang w:val="es-PR"/>
        </w:rPr>
      </w:pPr>
    </w:p>
    <w:p w14:paraId="573C2AC7" w14:textId="77777777" w:rsidR="008F1FB9" w:rsidRDefault="008F1FB9" w:rsidP="008F1FB9">
      <w:pPr>
        <w:pStyle w:val="NoSpacing"/>
        <w:rPr>
          <w:color w:val="215868" w:themeColor="accent5" w:themeShade="80"/>
          <w:sz w:val="16"/>
          <w:szCs w:val="16"/>
          <w:lang w:val="es-PR"/>
        </w:rPr>
      </w:pPr>
    </w:p>
    <w:p w14:paraId="3A420882" w14:textId="77777777" w:rsidR="008F1FB9" w:rsidRDefault="008F1FB9" w:rsidP="008F1FB9">
      <w:pPr>
        <w:pStyle w:val="NoSpacing"/>
        <w:rPr>
          <w:color w:val="215868" w:themeColor="accent5" w:themeShade="80"/>
          <w:sz w:val="16"/>
          <w:szCs w:val="16"/>
          <w:lang w:val="es-PR"/>
        </w:rPr>
      </w:pPr>
    </w:p>
    <w:p w14:paraId="124D3281" w14:textId="77777777" w:rsidR="008F1FB9" w:rsidRDefault="008F1FB9" w:rsidP="008F1FB9">
      <w:pPr>
        <w:pStyle w:val="NoSpacing"/>
        <w:rPr>
          <w:color w:val="215868" w:themeColor="accent5" w:themeShade="80"/>
          <w:sz w:val="16"/>
          <w:szCs w:val="16"/>
          <w:lang w:val="es-PR"/>
        </w:rPr>
      </w:pPr>
    </w:p>
    <w:p w14:paraId="36973915" w14:textId="77777777" w:rsidR="008F1FB9" w:rsidRDefault="008F1FB9" w:rsidP="008F1FB9">
      <w:pPr>
        <w:pStyle w:val="NoSpacing"/>
        <w:rPr>
          <w:color w:val="215868" w:themeColor="accent5" w:themeShade="80"/>
          <w:sz w:val="16"/>
          <w:szCs w:val="16"/>
          <w:lang w:val="es-PR"/>
        </w:rPr>
      </w:pPr>
    </w:p>
    <w:p w14:paraId="6275B9A3" w14:textId="77777777" w:rsidR="008F1FB9" w:rsidRDefault="008F1FB9" w:rsidP="008F1FB9">
      <w:pPr>
        <w:pStyle w:val="NoSpacing"/>
        <w:rPr>
          <w:color w:val="215868" w:themeColor="accent5" w:themeShade="80"/>
          <w:sz w:val="16"/>
          <w:szCs w:val="16"/>
          <w:lang w:val="es-PR"/>
        </w:rPr>
      </w:pPr>
    </w:p>
    <w:p w14:paraId="595F8857" w14:textId="77777777" w:rsidR="008F1FB9" w:rsidRDefault="008F1FB9" w:rsidP="008F1FB9">
      <w:pPr>
        <w:pStyle w:val="NoSpacing"/>
        <w:rPr>
          <w:color w:val="215868" w:themeColor="accent5" w:themeShade="80"/>
          <w:sz w:val="16"/>
          <w:szCs w:val="16"/>
          <w:lang w:val="es-PR"/>
        </w:rPr>
      </w:pPr>
    </w:p>
    <w:p w14:paraId="40FE618C" w14:textId="77777777" w:rsidR="008F1FB9" w:rsidRDefault="008F1FB9" w:rsidP="008F1FB9">
      <w:pPr>
        <w:pStyle w:val="NoSpacing"/>
        <w:rPr>
          <w:color w:val="215868" w:themeColor="accent5" w:themeShade="80"/>
          <w:sz w:val="16"/>
          <w:szCs w:val="16"/>
          <w:lang w:val="es-PR"/>
        </w:rPr>
      </w:pPr>
    </w:p>
    <w:p w14:paraId="79F11FEE" w14:textId="77777777" w:rsidR="008F1FB9" w:rsidRDefault="008F1FB9" w:rsidP="008F1FB9">
      <w:pPr>
        <w:pStyle w:val="NoSpacing"/>
        <w:rPr>
          <w:color w:val="215868" w:themeColor="accent5" w:themeShade="80"/>
          <w:sz w:val="16"/>
          <w:szCs w:val="16"/>
          <w:lang w:val="es-PR"/>
        </w:rPr>
      </w:pPr>
    </w:p>
    <w:p w14:paraId="3262F921" w14:textId="77777777" w:rsidR="008F1FB9" w:rsidRDefault="008F1FB9" w:rsidP="008F1FB9">
      <w:pPr>
        <w:pStyle w:val="NoSpacing"/>
        <w:rPr>
          <w:color w:val="215868" w:themeColor="accent5" w:themeShade="80"/>
          <w:sz w:val="16"/>
          <w:szCs w:val="16"/>
          <w:lang w:val="es-PR"/>
        </w:rPr>
      </w:pPr>
    </w:p>
    <w:p w14:paraId="19FC30A5" w14:textId="77777777" w:rsidR="008F1FB9" w:rsidRDefault="008F1FB9" w:rsidP="008F1FB9">
      <w:pPr>
        <w:pStyle w:val="NoSpacing"/>
        <w:rPr>
          <w:color w:val="215868" w:themeColor="accent5" w:themeShade="80"/>
          <w:sz w:val="16"/>
          <w:szCs w:val="16"/>
          <w:lang w:val="es-PR"/>
        </w:rPr>
      </w:pPr>
    </w:p>
    <w:p w14:paraId="7AE2F29E" w14:textId="77777777" w:rsidR="008F1FB9" w:rsidRDefault="008F1FB9" w:rsidP="008F1FB9">
      <w:pPr>
        <w:pStyle w:val="NoSpacing"/>
        <w:rPr>
          <w:color w:val="215868" w:themeColor="accent5" w:themeShade="80"/>
          <w:sz w:val="16"/>
          <w:szCs w:val="16"/>
          <w:lang w:val="es-PR"/>
        </w:rPr>
      </w:pPr>
    </w:p>
    <w:p w14:paraId="6F829EF1" w14:textId="77777777" w:rsidR="008F1FB9" w:rsidRDefault="008F1FB9" w:rsidP="008F1FB9">
      <w:pPr>
        <w:pStyle w:val="NoSpacing"/>
        <w:rPr>
          <w:color w:val="215868" w:themeColor="accent5" w:themeShade="80"/>
          <w:sz w:val="16"/>
          <w:szCs w:val="16"/>
          <w:lang w:val="es-PR"/>
        </w:rPr>
      </w:pPr>
    </w:p>
    <w:p w14:paraId="01187406" w14:textId="77777777" w:rsidR="008F1FB9" w:rsidRDefault="008F1FB9" w:rsidP="008F1FB9">
      <w:pPr>
        <w:pStyle w:val="NoSpacing"/>
        <w:rPr>
          <w:color w:val="215868" w:themeColor="accent5" w:themeShade="80"/>
          <w:sz w:val="16"/>
          <w:szCs w:val="16"/>
          <w:lang w:val="es-PR"/>
        </w:rPr>
      </w:pPr>
    </w:p>
    <w:p w14:paraId="2227B005" w14:textId="77777777" w:rsidR="008F1FB9" w:rsidRDefault="008F1FB9" w:rsidP="008F1FB9">
      <w:pPr>
        <w:pStyle w:val="NoSpacing"/>
        <w:rPr>
          <w:color w:val="215868" w:themeColor="accent5" w:themeShade="80"/>
          <w:sz w:val="16"/>
          <w:szCs w:val="16"/>
          <w:lang w:val="es-PR"/>
        </w:rPr>
      </w:pPr>
    </w:p>
    <w:p w14:paraId="67987F3D" w14:textId="77777777" w:rsidR="008F1FB9" w:rsidRDefault="008F1FB9" w:rsidP="008F1FB9">
      <w:pPr>
        <w:pStyle w:val="NoSpacing"/>
        <w:rPr>
          <w:color w:val="215868" w:themeColor="accent5" w:themeShade="80"/>
          <w:sz w:val="16"/>
          <w:szCs w:val="16"/>
          <w:lang w:val="es-PR"/>
        </w:rPr>
      </w:pPr>
    </w:p>
    <w:p w14:paraId="6056412E" w14:textId="77777777" w:rsidR="008F1FB9" w:rsidRDefault="008F1FB9" w:rsidP="008F1FB9">
      <w:pPr>
        <w:pStyle w:val="NoSpacing"/>
        <w:rPr>
          <w:color w:val="215868" w:themeColor="accent5" w:themeShade="80"/>
          <w:sz w:val="16"/>
          <w:szCs w:val="16"/>
          <w:lang w:val="es-PR"/>
        </w:rPr>
      </w:pPr>
    </w:p>
    <w:p w14:paraId="680F6729" w14:textId="77777777" w:rsidR="008F1FB9" w:rsidRDefault="008F1FB9" w:rsidP="008F1FB9">
      <w:pPr>
        <w:pStyle w:val="NoSpacing"/>
        <w:rPr>
          <w:color w:val="215868" w:themeColor="accent5" w:themeShade="80"/>
          <w:sz w:val="16"/>
          <w:szCs w:val="16"/>
          <w:lang w:val="es-PR"/>
        </w:rPr>
      </w:pPr>
    </w:p>
    <w:p w14:paraId="31F58DDA" w14:textId="77777777" w:rsidR="008F1FB9" w:rsidRDefault="008F1FB9" w:rsidP="008F1FB9">
      <w:pPr>
        <w:pStyle w:val="NoSpacing"/>
        <w:rPr>
          <w:color w:val="215868" w:themeColor="accent5" w:themeShade="80"/>
          <w:sz w:val="16"/>
          <w:szCs w:val="16"/>
          <w:lang w:val="es-PR"/>
        </w:rPr>
      </w:pPr>
    </w:p>
    <w:p w14:paraId="344FA4A2" w14:textId="77777777" w:rsidR="008F1FB9" w:rsidRDefault="008F1FB9" w:rsidP="008F1FB9">
      <w:pPr>
        <w:pStyle w:val="NoSpacing"/>
        <w:rPr>
          <w:color w:val="215868" w:themeColor="accent5" w:themeShade="80"/>
          <w:sz w:val="16"/>
          <w:szCs w:val="16"/>
          <w:lang w:val="es-PR"/>
        </w:rPr>
      </w:pPr>
    </w:p>
    <w:p w14:paraId="6E6BBCC8" w14:textId="77777777" w:rsidR="008F1FB9" w:rsidRDefault="008F1FB9" w:rsidP="008F1FB9">
      <w:pPr>
        <w:pStyle w:val="NoSpacing"/>
        <w:rPr>
          <w:color w:val="215868" w:themeColor="accent5" w:themeShade="80"/>
          <w:sz w:val="16"/>
          <w:szCs w:val="16"/>
          <w:lang w:val="es-PR"/>
        </w:rPr>
      </w:pPr>
    </w:p>
    <w:p w14:paraId="36362E02" w14:textId="77777777" w:rsidR="008F1FB9" w:rsidRDefault="008F1FB9" w:rsidP="008F1FB9">
      <w:pPr>
        <w:pStyle w:val="NoSpacing"/>
        <w:rPr>
          <w:color w:val="215868" w:themeColor="accent5" w:themeShade="80"/>
          <w:sz w:val="16"/>
          <w:szCs w:val="16"/>
          <w:lang w:val="es-PR"/>
        </w:rPr>
      </w:pPr>
    </w:p>
    <w:p w14:paraId="578FC530" w14:textId="77777777" w:rsidR="008F1FB9" w:rsidRDefault="008F1FB9" w:rsidP="008F1FB9">
      <w:pPr>
        <w:pStyle w:val="NoSpacing"/>
        <w:rPr>
          <w:color w:val="215868" w:themeColor="accent5" w:themeShade="80"/>
          <w:sz w:val="16"/>
          <w:szCs w:val="16"/>
          <w:lang w:val="es-PR"/>
        </w:rPr>
      </w:pPr>
    </w:p>
    <w:p w14:paraId="418CA0B3" w14:textId="77777777" w:rsidR="008F1FB9" w:rsidRDefault="008F1FB9" w:rsidP="008F1FB9">
      <w:pPr>
        <w:pStyle w:val="NoSpacing"/>
        <w:rPr>
          <w:color w:val="215868" w:themeColor="accent5" w:themeShade="80"/>
          <w:sz w:val="16"/>
          <w:szCs w:val="16"/>
          <w:lang w:val="es-PR"/>
        </w:rPr>
      </w:pPr>
    </w:p>
    <w:p w14:paraId="4AFDB9D6" w14:textId="77777777" w:rsidR="008F1FB9" w:rsidRDefault="008F1FB9" w:rsidP="008F1FB9">
      <w:pPr>
        <w:pStyle w:val="NoSpacing"/>
        <w:rPr>
          <w:color w:val="215868" w:themeColor="accent5" w:themeShade="80"/>
          <w:sz w:val="16"/>
          <w:szCs w:val="16"/>
          <w:lang w:val="es-PR"/>
        </w:rPr>
      </w:pPr>
    </w:p>
    <w:p w14:paraId="02CF132C" w14:textId="77777777" w:rsidR="008F1FB9" w:rsidRDefault="008F1FB9" w:rsidP="008F1FB9">
      <w:pPr>
        <w:pStyle w:val="NoSpacing"/>
        <w:rPr>
          <w:color w:val="215868" w:themeColor="accent5" w:themeShade="80"/>
          <w:sz w:val="16"/>
          <w:szCs w:val="16"/>
          <w:lang w:val="es-PR"/>
        </w:rPr>
      </w:pPr>
    </w:p>
    <w:p w14:paraId="5D1F3CF3" w14:textId="77777777" w:rsidR="008F1FB9" w:rsidRDefault="008F1FB9" w:rsidP="008F1FB9">
      <w:pPr>
        <w:pStyle w:val="NoSpacing"/>
        <w:rPr>
          <w:color w:val="215868" w:themeColor="accent5" w:themeShade="80"/>
          <w:sz w:val="16"/>
          <w:szCs w:val="16"/>
          <w:lang w:val="es-PR"/>
        </w:rPr>
      </w:pPr>
    </w:p>
    <w:p w14:paraId="12721870" w14:textId="77777777" w:rsidR="008F1FB9" w:rsidRDefault="008F1FB9" w:rsidP="008F1FB9">
      <w:pPr>
        <w:pStyle w:val="NoSpacing"/>
        <w:rPr>
          <w:color w:val="215868" w:themeColor="accent5" w:themeShade="80"/>
          <w:sz w:val="16"/>
          <w:szCs w:val="16"/>
          <w:lang w:val="es-PR"/>
        </w:rPr>
      </w:pPr>
    </w:p>
    <w:p w14:paraId="3E204938" w14:textId="77777777" w:rsidR="008F1FB9" w:rsidRDefault="008F1FB9" w:rsidP="008F1FB9">
      <w:pPr>
        <w:pStyle w:val="NoSpacing"/>
        <w:rPr>
          <w:color w:val="215868" w:themeColor="accent5" w:themeShade="80"/>
          <w:sz w:val="16"/>
          <w:szCs w:val="16"/>
          <w:lang w:val="es-PR"/>
        </w:rPr>
      </w:pPr>
    </w:p>
    <w:p w14:paraId="77A5BC96" w14:textId="77777777" w:rsidR="008F1FB9" w:rsidRDefault="008F1FB9" w:rsidP="008F1FB9">
      <w:pPr>
        <w:pStyle w:val="NoSpacing"/>
        <w:rPr>
          <w:color w:val="215868" w:themeColor="accent5" w:themeShade="80"/>
          <w:sz w:val="16"/>
          <w:szCs w:val="16"/>
          <w:lang w:val="es-PR"/>
        </w:rPr>
      </w:pPr>
    </w:p>
    <w:p w14:paraId="2C40BF21" w14:textId="77777777" w:rsidR="008F1FB9" w:rsidRDefault="008F1FB9" w:rsidP="008F1FB9">
      <w:pPr>
        <w:pStyle w:val="NoSpacing"/>
        <w:rPr>
          <w:color w:val="215868" w:themeColor="accent5" w:themeShade="80"/>
          <w:sz w:val="16"/>
          <w:szCs w:val="16"/>
          <w:lang w:val="es-PR"/>
        </w:rPr>
      </w:pPr>
    </w:p>
    <w:p w14:paraId="4AF1198C" w14:textId="77777777" w:rsidR="008F1FB9" w:rsidRDefault="008F1FB9" w:rsidP="008F1FB9">
      <w:pPr>
        <w:pStyle w:val="NoSpacing"/>
        <w:rPr>
          <w:color w:val="215868" w:themeColor="accent5" w:themeShade="80"/>
          <w:sz w:val="16"/>
          <w:szCs w:val="16"/>
          <w:lang w:val="es-PR"/>
        </w:rPr>
      </w:pPr>
    </w:p>
    <w:p w14:paraId="1E6DF16B" w14:textId="77777777" w:rsidR="008F1FB9" w:rsidRDefault="008F1FB9" w:rsidP="008F1FB9">
      <w:pPr>
        <w:pStyle w:val="NoSpacing"/>
        <w:rPr>
          <w:color w:val="215868" w:themeColor="accent5" w:themeShade="80"/>
          <w:sz w:val="16"/>
          <w:szCs w:val="16"/>
          <w:lang w:val="es-PR"/>
        </w:rPr>
      </w:pPr>
    </w:p>
    <w:p w14:paraId="7AD35C60" w14:textId="77777777" w:rsidR="008F1FB9" w:rsidRDefault="008F1FB9" w:rsidP="008F1FB9">
      <w:pPr>
        <w:pStyle w:val="NoSpacing"/>
        <w:rPr>
          <w:color w:val="215868" w:themeColor="accent5" w:themeShade="80"/>
          <w:sz w:val="16"/>
          <w:szCs w:val="16"/>
          <w:lang w:val="es-PR"/>
        </w:rPr>
      </w:pPr>
    </w:p>
    <w:p w14:paraId="198BCC28" w14:textId="77777777" w:rsidR="008F1FB9" w:rsidRDefault="008F1FB9" w:rsidP="008F1FB9">
      <w:pPr>
        <w:pStyle w:val="NoSpacing"/>
        <w:rPr>
          <w:color w:val="215868" w:themeColor="accent5" w:themeShade="80"/>
          <w:sz w:val="16"/>
          <w:szCs w:val="16"/>
          <w:lang w:val="es-PR"/>
        </w:rPr>
      </w:pPr>
    </w:p>
    <w:p w14:paraId="2323E8FC" w14:textId="77777777" w:rsidR="008F1FB9" w:rsidRDefault="008F1FB9" w:rsidP="008F1FB9">
      <w:pPr>
        <w:pStyle w:val="NoSpacing"/>
        <w:rPr>
          <w:color w:val="215868" w:themeColor="accent5" w:themeShade="80"/>
          <w:sz w:val="16"/>
          <w:szCs w:val="16"/>
          <w:lang w:val="es-PR"/>
        </w:rPr>
      </w:pPr>
    </w:p>
    <w:p w14:paraId="33ADC5D8" w14:textId="77777777" w:rsidR="008F1FB9" w:rsidRDefault="008F1FB9" w:rsidP="008F1FB9">
      <w:pPr>
        <w:pStyle w:val="NoSpacing"/>
        <w:rPr>
          <w:color w:val="215868" w:themeColor="accent5" w:themeShade="80"/>
          <w:sz w:val="16"/>
          <w:szCs w:val="16"/>
          <w:lang w:val="es-PR"/>
        </w:rPr>
      </w:pPr>
    </w:p>
    <w:p w14:paraId="2C8BAF16" w14:textId="77777777" w:rsidR="008F1FB9" w:rsidRDefault="008F1FB9" w:rsidP="008F1FB9">
      <w:pPr>
        <w:pStyle w:val="NoSpacing"/>
        <w:rPr>
          <w:color w:val="215868" w:themeColor="accent5" w:themeShade="80"/>
          <w:sz w:val="16"/>
          <w:szCs w:val="16"/>
          <w:lang w:val="es-PR"/>
        </w:rPr>
      </w:pPr>
    </w:p>
    <w:p w14:paraId="05C89AA4" w14:textId="77777777" w:rsidR="008F1FB9" w:rsidRDefault="008F1FB9" w:rsidP="008F1FB9">
      <w:pPr>
        <w:pStyle w:val="NoSpacing"/>
        <w:rPr>
          <w:color w:val="215868" w:themeColor="accent5" w:themeShade="80"/>
          <w:sz w:val="16"/>
          <w:szCs w:val="16"/>
          <w:lang w:val="es-PR"/>
        </w:rPr>
      </w:pPr>
    </w:p>
    <w:p w14:paraId="7BE1292A" w14:textId="77777777" w:rsidR="008F1FB9" w:rsidRDefault="008F1FB9" w:rsidP="008F1FB9">
      <w:pPr>
        <w:pStyle w:val="NoSpacing"/>
        <w:rPr>
          <w:color w:val="215868" w:themeColor="accent5" w:themeShade="80"/>
          <w:sz w:val="16"/>
          <w:szCs w:val="16"/>
          <w:lang w:val="es-PR"/>
        </w:rPr>
      </w:pPr>
    </w:p>
    <w:p w14:paraId="07F53B2E" w14:textId="77777777" w:rsidR="008F1FB9" w:rsidRDefault="008F1FB9" w:rsidP="008F1FB9">
      <w:pPr>
        <w:pStyle w:val="NoSpacing"/>
        <w:rPr>
          <w:color w:val="215868" w:themeColor="accent5" w:themeShade="80"/>
          <w:sz w:val="16"/>
          <w:szCs w:val="16"/>
          <w:lang w:val="es-PR"/>
        </w:rPr>
      </w:pPr>
    </w:p>
    <w:p w14:paraId="65EBFE31" w14:textId="77777777" w:rsidR="008F1FB9" w:rsidRDefault="008F1FB9" w:rsidP="008F1FB9">
      <w:pPr>
        <w:pStyle w:val="NoSpacing"/>
        <w:rPr>
          <w:color w:val="215868" w:themeColor="accent5" w:themeShade="80"/>
          <w:sz w:val="16"/>
          <w:szCs w:val="16"/>
          <w:lang w:val="es-PR"/>
        </w:rPr>
      </w:pPr>
    </w:p>
    <w:p w14:paraId="29839DA1" w14:textId="77777777" w:rsidR="008F1FB9" w:rsidRDefault="008F1FB9" w:rsidP="008F1FB9">
      <w:pPr>
        <w:pStyle w:val="NoSpacing"/>
        <w:rPr>
          <w:color w:val="215868" w:themeColor="accent5" w:themeShade="80"/>
          <w:sz w:val="16"/>
          <w:szCs w:val="16"/>
          <w:lang w:val="es-PR"/>
        </w:rPr>
      </w:pPr>
    </w:p>
    <w:p w14:paraId="3942FEAF" w14:textId="77777777" w:rsidR="008F1FB9" w:rsidRDefault="008F1FB9" w:rsidP="008F1FB9">
      <w:pPr>
        <w:pStyle w:val="NoSpacing"/>
        <w:rPr>
          <w:color w:val="215868" w:themeColor="accent5" w:themeShade="80"/>
          <w:sz w:val="16"/>
          <w:szCs w:val="16"/>
          <w:lang w:val="es-PR"/>
        </w:rPr>
      </w:pPr>
    </w:p>
    <w:p w14:paraId="5A314734" w14:textId="77777777" w:rsidR="008F1FB9" w:rsidRDefault="008F1FB9" w:rsidP="008F1FB9">
      <w:pPr>
        <w:pStyle w:val="NoSpacing"/>
        <w:rPr>
          <w:color w:val="215868" w:themeColor="accent5" w:themeShade="80"/>
          <w:sz w:val="16"/>
          <w:szCs w:val="16"/>
          <w:lang w:val="es-PR"/>
        </w:rPr>
      </w:pPr>
    </w:p>
    <w:p w14:paraId="2F85889B" w14:textId="77777777" w:rsidR="008F1FB9" w:rsidRDefault="008F1FB9" w:rsidP="008F1FB9">
      <w:pPr>
        <w:pStyle w:val="NoSpacing"/>
        <w:rPr>
          <w:color w:val="215868" w:themeColor="accent5" w:themeShade="80"/>
          <w:sz w:val="16"/>
          <w:szCs w:val="16"/>
          <w:lang w:val="es-PR"/>
        </w:rPr>
      </w:pPr>
    </w:p>
    <w:p w14:paraId="30D67FAC" w14:textId="77777777" w:rsidR="008F1FB9" w:rsidRDefault="008F1FB9" w:rsidP="008F1FB9">
      <w:pPr>
        <w:pStyle w:val="NoSpacing"/>
        <w:rPr>
          <w:color w:val="215868" w:themeColor="accent5" w:themeShade="80"/>
          <w:sz w:val="16"/>
          <w:szCs w:val="16"/>
          <w:lang w:val="es-PR"/>
        </w:rPr>
      </w:pPr>
    </w:p>
    <w:p w14:paraId="2FECA966" w14:textId="77777777" w:rsidR="008F1FB9" w:rsidRDefault="008F1FB9" w:rsidP="008F1FB9">
      <w:pPr>
        <w:pStyle w:val="NoSpacing"/>
        <w:rPr>
          <w:color w:val="215868" w:themeColor="accent5" w:themeShade="80"/>
          <w:sz w:val="16"/>
          <w:szCs w:val="16"/>
          <w:lang w:val="es-PR"/>
        </w:rPr>
      </w:pPr>
    </w:p>
    <w:p w14:paraId="252B8593" w14:textId="77777777" w:rsidR="008F1FB9" w:rsidRDefault="008F1FB9" w:rsidP="008F1FB9">
      <w:pPr>
        <w:pStyle w:val="NoSpacing"/>
        <w:rPr>
          <w:color w:val="215868" w:themeColor="accent5" w:themeShade="80"/>
          <w:sz w:val="16"/>
          <w:szCs w:val="16"/>
          <w:lang w:val="es-PR"/>
        </w:rPr>
      </w:pPr>
    </w:p>
    <w:p w14:paraId="11B011E0" w14:textId="77777777" w:rsidR="008F1FB9" w:rsidRDefault="008F1FB9" w:rsidP="008F1FB9">
      <w:pPr>
        <w:pStyle w:val="NoSpacing"/>
        <w:rPr>
          <w:color w:val="215868" w:themeColor="accent5" w:themeShade="80"/>
          <w:sz w:val="16"/>
          <w:szCs w:val="16"/>
          <w:lang w:val="es-PR"/>
        </w:rPr>
      </w:pPr>
    </w:p>
    <w:p w14:paraId="2AAA7E11" w14:textId="77777777" w:rsidR="008F1FB9" w:rsidRDefault="008F1FB9" w:rsidP="008F1FB9">
      <w:pPr>
        <w:pStyle w:val="NoSpacing"/>
        <w:rPr>
          <w:color w:val="215868" w:themeColor="accent5" w:themeShade="80"/>
          <w:sz w:val="16"/>
          <w:szCs w:val="16"/>
          <w:lang w:val="es-PR"/>
        </w:rPr>
      </w:pPr>
    </w:p>
    <w:p w14:paraId="69B314C9" w14:textId="77777777" w:rsidR="008F1FB9" w:rsidRDefault="008F1FB9" w:rsidP="008F1FB9">
      <w:pPr>
        <w:pStyle w:val="NoSpacing"/>
        <w:rPr>
          <w:color w:val="215868" w:themeColor="accent5" w:themeShade="80"/>
          <w:sz w:val="16"/>
          <w:szCs w:val="16"/>
          <w:lang w:val="es-PR"/>
        </w:rPr>
      </w:pPr>
    </w:p>
    <w:p w14:paraId="16314F38" w14:textId="77777777" w:rsidR="008F1FB9" w:rsidRDefault="008F1FB9" w:rsidP="008F1FB9">
      <w:pPr>
        <w:pStyle w:val="NoSpacing"/>
        <w:rPr>
          <w:color w:val="215868" w:themeColor="accent5" w:themeShade="80"/>
          <w:sz w:val="16"/>
          <w:szCs w:val="16"/>
          <w:lang w:val="es-PR"/>
        </w:rPr>
      </w:pPr>
    </w:p>
    <w:p w14:paraId="7CB8D5E8" w14:textId="77777777" w:rsidR="008F1FB9" w:rsidRDefault="008F1FB9" w:rsidP="008F1FB9">
      <w:pPr>
        <w:pStyle w:val="NoSpacing"/>
        <w:rPr>
          <w:color w:val="215868" w:themeColor="accent5" w:themeShade="80"/>
          <w:sz w:val="16"/>
          <w:szCs w:val="16"/>
          <w:lang w:val="es-PR"/>
        </w:rPr>
      </w:pPr>
    </w:p>
    <w:p w14:paraId="59F318D2" w14:textId="77777777" w:rsidR="008F1FB9" w:rsidRDefault="008F1FB9" w:rsidP="008F1FB9">
      <w:pPr>
        <w:pStyle w:val="NoSpacing"/>
        <w:rPr>
          <w:color w:val="215868" w:themeColor="accent5" w:themeShade="80"/>
          <w:sz w:val="16"/>
          <w:szCs w:val="16"/>
          <w:lang w:val="es-PR"/>
        </w:rPr>
      </w:pPr>
    </w:p>
    <w:p w14:paraId="5E0C0DB9" w14:textId="77777777" w:rsidR="008F1FB9" w:rsidRDefault="008F1FB9" w:rsidP="008F1FB9">
      <w:pPr>
        <w:pStyle w:val="NoSpacing"/>
        <w:rPr>
          <w:color w:val="215868" w:themeColor="accent5" w:themeShade="80"/>
          <w:sz w:val="16"/>
          <w:szCs w:val="16"/>
          <w:lang w:val="es-PR"/>
        </w:rPr>
      </w:pPr>
    </w:p>
    <w:p w14:paraId="0F775F75" w14:textId="77777777" w:rsidR="008F1FB9" w:rsidRDefault="008F1FB9" w:rsidP="008F1FB9">
      <w:pPr>
        <w:pStyle w:val="NoSpacing"/>
        <w:rPr>
          <w:color w:val="215868" w:themeColor="accent5" w:themeShade="80"/>
          <w:sz w:val="16"/>
          <w:szCs w:val="16"/>
          <w:lang w:val="es-PR"/>
        </w:rPr>
      </w:pPr>
    </w:p>
    <w:p w14:paraId="7195B888" w14:textId="77777777" w:rsidR="008F1FB9" w:rsidRDefault="008F1FB9" w:rsidP="008F1FB9">
      <w:pPr>
        <w:pStyle w:val="NoSpacing"/>
        <w:rPr>
          <w:color w:val="215868" w:themeColor="accent5" w:themeShade="80"/>
          <w:sz w:val="16"/>
          <w:szCs w:val="16"/>
          <w:lang w:val="es-PR"/>
        </w:rPr>
      </w:pPr>
    </w:p>
    <w:p w14:paraId="17D53FFB" w14:textId="77777777" w:rsidR="008F1FB9" w:rsidRDefault="008F1FB9" w:rsidP="008F1FB9">
      <w:pPr>
        <w:pStyle w:val="NoSpacing"/>
        <w:rPr>
          <w:color w:val="215868" w:themeColor="accent5" w:themeShade="80"/>
          <w:sz w:val="16"/>
          <w:szCs w:val="16"/>
          <w:lang w:val="es-PR"/>
        </w:rPr>
      </w:pPr>
    </w:p>
    <w:p w14:paraId="6B043C59" w14:textId="77777777" w:rsidR="008F1FB9" w:rsidRDefault="008F1FB9" w:rsidP="008F1FB9">
      <w:pPr>
        <w:pStyle w:val="NoSpacing"/>
        <w:rPr>
          <w:color w:val="215868" w:themeColor="accent5" w:themeShade="80"/>
          <w:sz w:val="16"/>
          <w:szCs w:val="16"/>
          <w:lang w:val="es-PR"/>
        </w:rPr>
      </w:pPr>
    </w:p>
    <w:p w14:paraId="1C8C1D11" w14:textId="77777777" w:rsidR="008F1FB9" w:rsidRDefault="008F1FB9" w:rsidP="008F1FB9">
      <w:pPr>
        <w:pStyle w:val="NoSpacing"/>
        <w:rPr>
          <w:color w:val="215868" w:themeColor="accent5" w:themeShade="80"/>
          <w:sz w:val="16"/>
          <w:szCs w:val="16"/>
          <w:lang w:val="es-PR"/>
        </w:rPr>
      </w:pPr>
    </w:p>
    <w:p w14:paraId="4643DD08" w14:textId="77777777" w:rsidR="008F1FB9" w:rsidRDefault="008F1FB9" w:rsidP="008F1FB9">
      <w:pPr>
        <w:pStyle w:val="NoSpacing"/>
        <w:rPr>
          <w:color w:val="215868" w:themeColor="accent5" w:themeShade="80"/>
          <w:sz w:val="16"/>
          <w:szCs w:val="16"/>
          <w:lang w:val="es-PR"/>
        </w:rPr>
      </w:pPr>
    </w:p>
    <w:p w14:paraId="34835D2A" w14:textId="77777777" w:rsidR="008F1FB9" w:rsidRDefault="008F1FB9" w:rsidP="008F1FB9">
      <w:pPr>
        <w:pStyle w:val="NoSpacing"/>
        <w:rPr>
          <w:color w:val="215868" w:themeColor="accent5" w:themeShade="80"/>
          <w:sz w:val="16"/>
          <w:szCs w:val="16"/>
          <w:lang w:val="es-PR"/>
        </w:rPr>
      </w:pPr>
    </w:p>
    <w:p w14:paraId="2E99E542" w14:textId="77777777" w:rsidR="008F1FB9" w:rsidRDefault="008F1FB9" w:rsidP="008F1FB9">
      <w:pPr>
        <w:pStyle w:val="NoSpacing"/>
        <w:rPr>
          <w:color w:val="215868" w:themeColor="accent5" w:themeShade="80"/>
          <w:sz w:val="16"/>
          <w:szCs w:val="16"/>
          <w:lang w:val="es-PR"/>
        </w:rPr>
      </w:pPr>
    </w:p>
    <w:p w14:paraId="60FCD603" w14:textId="77777777" w:rsidR="008F1FB9" w:rsidRDefault="008F1FB9" w:rsidP="008F1FB9">
      <w:pPr>
        <w:pStyle w:val="NoSpacing"/>
        <w:rPr>
          <w:color w:val="215868" w:themeColor="accent5" w:themeShade="80"/>
          <w:sz w:val="16"/>
          <w:szCs w:val="16"/>
          <w:lang w:val="es-PR"/>
        </w:rPr>
      </w:pPr>
    </w:p>
    <w:p w14:paraId="5EAB2467" w14:textId="77777777" w:rsidR="008F1FB9" w:rsidRDefault="008F1FB9" w:rsidP="008F1FB9">
      <w:pPr>
        <w:pStyle w:val="NoSpacing"/>
        <w:rPr>
          <w:color w:val="215868" w:themeColor="accent5" w:themeShade="80"/>
          <w:sz w:val="16"/>
          <w:szCs w:val="16"/>
          <w:lang w:val="es-PR"/>
        </w:rPr>
      </w:pPr>
    </w:p>
    <w:p w14:paraId="66A07229" w14:textId="77777777" w:rsidR="008F1FB9" w:rsidRDefault="008F1FB9" w:rsidP="008F1FB9">
      <w:pPr>
        <w:pStyle w:val="NoSpacing"/>
        <w:rPr>
          <w:color w:val="215868" w:themeColor="accent5" w:themeShade="80"/>
          <w:sz w:val="16"/>
          <w:szCs w:val="16"/>
          <w:lang w:val="es-PR"/>
        </w:rPr>
      </w:pPr>
    </w:p>
    <w:p w14:paraId="34487A91" w14:textId="77777777" w:rsidR="008F1FB9" w:rsidRDefault="008F1FB9" w:rsidP="008F1FB9">
      <w:pPr>
        <w:pStyle w:val="NoSpacing"/>
        <w:rPr>
          <w:color w:val="215868" w:themeColor="accent5" w:themeShade="80"/>
          <w:sz w:val="16"/>
          <w:szCs w:val="16"/>
          <w:lang w:val="es-PR"/>
        </w:rPr>
      </w:pPr>
    </w:p>
    <w:p w14:paraId="5B92E730" w14:textId="77777777" w:rsidR="008F1FB9" w:rsidRDefault="008F1FB9" w:rsidP="008F1FB9">
      <w:pPr>
        <w:pStyle w:val="NoSpacing"/>
        <w:rPr>
          <w:color w:val="215868" w:themeColor="accent5" w:themeShade="80"/>
          <w:sz w:val="16"/>
          <w:szCs w:val="16"/>
          <w:lang w:val="es-PR"/>
        </w:rPr>
      </w:pPr>
    </w:p>
    <w:p w14:paraId="2DBC0676" w14:textId="77777777" w:rsidR="008F1FB9" w:rsidRDefault="008F1FB9" w:rsidP="008F1FB9">
      <w:pPr>
        <w:pStyle w:val="NoSpacing"/>
        <w:rPr>
          <w:color w:val="215868" w:themeColor="accent5" w:themeShade="80"/>
          <w:sz w:val="16"/>
          <w:szCs w:val="16"/>
          <w:lang w:val="es-PR"/>
        </w:rPr>
      </w:pPr>
    </w:p>
    <w:p w14:paraId="2150B788" w14:textId="77777777" w:rsidR="008F1FB9" w:rsidRDefault="008F1FB9" w:rsidP="008F1FB9">
      <w:pPr>
        <w:pStyle w:val="NoSpacing"/>
        <w:rPr>
          <w:color w:val="215868" w:themeColor="accent5" w:themeShade="80"/>
          <w:sz w:val="16"/>
          <w:szCs w:val="16"/>
          <w:lang w:val="es-PR"/>
        </w:rPr>
      </w:pPr>
    </w:p>
    <w:p w14:paraId="309DAE01" w14:textId="77777777" w:rsidR="008F1FB9" w:rsidRDefault="008F1FB9" w:rsidP="008F1FB9">
      <w:pPr>
        <w:pStyle w:val="NoSpacing"/>
        <w:jc w:val="center"/>
        <w:rPr>
          <w:color w:val="215868" w:themeColor="accent5" w:themeShade="80"/>
          <w:lang w:val="es-PR"/>
        </w:rPr>
      </w:pPr>
      <w:r>
        <w:rPr>
          <w:noProof/>
          <w:sz w:val="28"/>
          <w:szCs w:val="28"/>
        </w:rPr>
        <w:lastRenderedPageBreak/>
        <mc:AlternateContent>
          <mc:Choice Requires="wps">
            <w:drawing>
              <wp:anchor distT="0" distB="0" distL="114300" distR="114300" simplePos="0" relativeHeight="251826688" behindDoc="0" locked="0" layoutInCell="1" allowOverlap="1" wp14:anchorId="25C56FBC" wp14:editId="225C582A">
                <wp:simplePos x="0" y="0"/>
                <wp:positionH relativeFrom="margin">
                  <wp:posOffset>5391510</wp:posOffset>
                </wp:positionH>
                <wp:positionV relativeFrom="paragraph">
                  <wp:posOffset>-362310</wp:posOffset>
                </wp:positionV>
                <wp:extent cx="876300" cy="352425"/>
                <wp:effectExtent l="0" t="0" r="0" b="0"/>
                <wp:wrapNone/>
                <wp:docPr id="330" name="Text Box 330"/>
                <wp:cNvGraphicFramePr/>
                <a:graphic xmlns:a="http://schemas.openxmlformats.org/drawingml/2006/main">
                  <a:graphicData uri="http://schemas.microsoft.com/office/word/2010/wordprocessingShape">
                    <wps:wsp>
                      <wps:cNvSpPr txBox="1"/>
                      <wps:spPr>
                        <a:xfrm>
                          <a:off x="0" y="0"/>
                          <a:ext cx="876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C701F3" w14:textId="77777777" w:rsidR="007E7029" w:rsidRPr="00993329" w:rsidRDefault="007E7029" w:rsidP="008F1FB9">
                            <w:pPr>
                              <w:rPr>
                                <w:sz w:val="16"/>
                                <w:szCs w:val="16"/>
                              </w:rPr>
                            </w:pPr>
                            <w:r>
                              <w:rPr>
                                <w:sz w:val="16"/>
                                <w:szCs w:val="16"/>
                              </w:rPr>
                              <w:t>ADC</w:t>
                            </w:r>
                            <w:r w:rsidRPr="00993329">
                              <w:rPr>
                                <w:sz w:val="16"/>
                                <w:szCs w:val="16"/>
                              </w:rPr>
                              <w:t>-</w:t>
                            </w:r>
                          </w:p>
                          <w:p w14:paraId="29A2CB61" w14:textId="77777777" w:rsidR="007E7029" w:rsidRPr="00993329" w:rsidRDefault="007E7029" w:rsidP="008F1FB9">
                            <w:pPr>
                              <w:rPr>
                                <w:sz w:val="16"/>
                                <w:szCs w:val="16"/>
                              </w:rPr>
                            </w:pPr>
                            <w:proofErr w:type="spellStart"/>
                            <w:r w:rsidRPr="00993329">
                              <w:rPr>
                                <w:sz w:val="16"/>
                                <w:szCs w:val="16"/>
                              </w:rPr>
                              <w:t>dd</w:t>
                            </w:r>
                            <w:proofErr w:type="spellEnd"/>
                            <w:r w:rsidRPr="00993329">
                              <w:rPr>
                                <w:sz w:val="16"/>
                                <w:szCs w:val="16"/>
                              </w:rPr>
                              <w:t>/mm/</w:t>
                            </w:r>
                            <w:proofErr w:type="spellStart"/>
                            <w:r w:rsidRPr="00993329">
                              <w:rPr>
                                <w:sz w:val="16"/>
                                <w:szCs w:val="16"/>
                              </w:rPr>
                              <w:t>aaaa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05F9162">
              <v:shape id="Text Box 330" style="position:absolute;left:0;text-align:left;margin-left:424.55pt;margin-top:-28.55pt;width:69pt;height:27.75pt;z-index:25182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6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" w14:anchorId="25C56FBC">
                <v:textbox>
                  <w:txbxContent>
                    <w:p w:rsidRPr="00993329" w:rsidR="007E7029" w:rsidP="008F1FB9" w:rsidRDefault="007E7029" w14:paraId="3032F507" w14:textId="77777777">
                      <w:pPr>
                        <w:rPr>
                          <w:sz w:val="16"/>
                          <w:szCs w:val="16"/>
                        </w:rPr>
                      </w:pPr>
                      <w:r>
                        <w:rPr>
                          <w:sz w:val="16"/>
                          <w:szCs w:val="16"/>
                        </w:rPr>
                        <w:t>ADC</w:t>
                      </w:r>
                      <w:r w:rsidRPr="00993329">
                        <w:rPr>
                          <w:sz w:val="16"/>
                          <w:szCs w:val="16"/>
                        </w:rPr>
                        <w:t>-</w:t>
                      </w:r>
                    </w:p>
                    <w:p w:rsidRPr="00993329" w:rsidR="007E7029" w:rsidP="008F1FB9" w:rsidRDefault="007E7029" w14:paraId="4A1DF232" w14:textId="77777777">
                      <w:pPr>
                        <w:rPr>
                          <w:sz w:val="16"/>
                          <w:szCs w:val="16"/>
                        </w:rPr>
                      </w:pPr>
                      <w:r w:rsidRPr="00993329">
                        <w:rPr>
                          <w:sz w:val="16"/>
                          <w:szCs w:val="16"/>
                        </w:rPr>
                        <w:t>dd/mm/</w:t>
                      </w:r>
                      <w:proofErr w:type="spellStart"/>
                      <w:r w:rsidRPr="00993329">
                        <w:rPr>
                          <w:sz w:val="16"/>
                          <w:szCs w:val="16"/>
                        </w:rPr>
                        <w:t>aaaa</w:t>
                      </w:r>
                      <w:proofErr w:type="spellEnd"/>
                    </w:p>
                  </w:txbxContent>
                </v:textbox>
                <w10:wrap anchorx="margin"/>
              </v:shape>
            </w:pict>
          </mc:Fallback>
        </mc:AlternateContent>
      </w:r>
    </w:p>
    <w:p w14:paraId="2C292EC9" w14:textId="77777777" w:rsidR="008F1FB9" w:rsidRPr="0034631C" w:rsidRDefault="008F1FB9" w:rsidP="008F1FB9">
      <w:pPr>
        <w:pStyle w:val="NoSpacing"/>
        <w:jc w:val="center"/>
        <w:rPr>
          <w:color w:val="215868" w:themeColor="accent5" w:themeShade="80"/>
          <w:lang w:val="es-PR"/>
        </w:rPr>
      </w:pPr>
    </w:p>
    <w:p w14:paraId="42F4A75E" w14:textId="77777777" w:rsidR="008F1FB9" w:rsidRPr="0034631C" w:rsidRDefault="008F1FB9" w:rsidP="008F1FB9">
      <w:pPr>
        <w:pStyle w:val="NoSpacing"/>
        <w:numPr>
          <w:ilvl w:val="0"/>
          <w:numId w:val="31"/>
        </w:numPr>
        <w:jc w:val="both"/>
        <w:rPr>
          <w:lang w:val="es-ES"/>
        </w:rPr>
      </w:pPr>
      <w:r w:rsidRPr="0034631C">
        <w:rPr>
          <w:rFonts w:ascii="Arial" w:hAnsi="Arial" w:cs="Arial"/>
          <w:b/>
          <w:lang w:val="es-ES"/>
        </w:rPr>
        <w:t>PLAN INDIVIDUAL DE CUIDADO</w:t>
      </w:r>
    </w:p>
    <w:p w14:paraId="3EC58C87" w14:textId="77777777" w:rsidR="008F1FB9" w:rsidRDefault="008F1FB9" w:rsidP="008F1FB9">
      <w:pPr>
        <w:pStyle w:val="NoSpacing"/>
        <w:jc w:val="both"/>
        <w:rPr>
          <w:rFonts w:ascii="Arial" w:hAnsi="Arial" w:cs="Arial"/>
          <w:b/>
          <w:lang w:val="es-ES"/>
        </w:rPr>
      </w:pPr>
    </w:p>
    <w:p w14:paraId="3BACE68B" w14:textId="77777777" w:rsidR="008F1FB9" w:rsidRPr="00046461" w:rsidRDefault="008F1FB9" w:rsidP="008F1FB9">
      <w:pPr>
        <w:pStyle w:val="NoSpacing"/>
        <w:jc w:val="both"/>
        <w:rPr>
          <w:rFonts w:ascii="Arial" w:hAnsi="Arial" w:cs="Arial"/>
          <w:b/>
          <w:lang w:val="es-ES"/>
        </w:rPr>
      </w:pPr>
    </w:p>
    <w:p w14:paraId="7315319E" w14:textId="77777777" w:rsidR="008F1FB9" w:rsidRPr="00046461" w:rsidRDefault="008F1FB9" w:rsidP="008F1FB9">
      <w:pPr>
        <w:pStyle w:val="ListParagraph"/>
        <w:ind w:left="0"/>
        <w:jc w:val="both"/>
        <w:rPr>
          <w:rFonts w:cs="Arial"/>
          <w:sz w:val="24"/>
          <w:szCs w:val="24"/>
          <w:lang w:val="es-ES"/>
        </w:rPr>
      </w:pPr>
      <w:r w:rsidRPr="00046461">
        <w:rPr>
          <w:rFonts w:cs="Arial"/>
          <w:sz w:val="24"/>
          <w:szCs w:val="24"/>
          <w:lang w:val="es-ES"/>
        </w:rPr>
        <w:t>Para cualificar y poder participar en el Centro de Cuidado para Adultos debe desarrollar un plan de cuido para cada participante registrado que esté funcionalmente deteriorado.  Un Plan Individual de Cuido (IPC) es un plan designado para mantener el participante (él o ella) en su nivel de vida normal o que el participante recupere su nivel de vida normal o que el participante recupere su nivel de vida normal o que el participante recupere su nivel de cuidado personal.  El plan debe ser escrito y como mínimo contener los siguientes componentes.</w:t>
      </w:r>
    </w:p>
    <w:p w14:paraId="0F1D7369" w14:textId="77777777" w:rsidR="008F1FB9" w:rsidRDefault="008F1FB9" w:rsidP="008F1FB9">
      <w:pPr>
        <w:pStyle w:val="NoSpacing"/>
        <w:jc w:val="center"/>
        <w:rPr>
          <w:color w:val="215868" w:themeColor="accent5" w:themeShade="80"/>
          <w:sz w:val="16"/>
          <w:szCs w:val="16"/>
          <w:lang w:val="es-PR"/>
        </w:rPr>
      </w:pPr>
    </w:p>
    <w:p w14:paraId="77E1441B" w14:textId="77777777" w:rsidR="008F1FB9" w:rsidRDefault="008F1FB9" w:rsidP="008F1FB9">
      <w:pPr>
        <w:pStyle w:val="NoSpacing"/>
        <w:jc w:val="center"/>
        <w:rPr>
          <w:color w:val="215868" w:themeColor="accent5" w:themeShade="80"/>
          <w:sz w:val="16"/>
          <w:szCs w:val="16"/>
          <w:lang w:val="es-PR"/>
        </w:rPr>
      </w:pPr>
    </w:p>
    <w:p w14:paraId="17FEAC28" w14:textId="77777777" w:rsidR="008F1FB9" w:rsidRPr="002927C0" w:rsidRDefault="008F1FB9" w:rsidP="008F1FB9">
      <w:pPr>
        <w:pStyle w:val="ListParagraph"/>
        <w:numPr>
          <w:ilvl w:val="0"/>
          <w:numId w:val="32"/>
        </w:numPr>
        <w:jc w:val="both"/>
        <w:rPr>
          <w:rFonts w:cs="Arial"/>
          <w:b/>
          <w:sz w:val="24"/>
          <w:szCs w:val="24"/>
          <w:lang w:val="es-ES"/>
        </w:rPr>
      </w:pPr>
      <w:r w:rsidRPr="002927C0">
        <w:rPr>
          <w:rFonts w:cs="Arial"/>
          <w:b/>
          <w:sz w:val="24"/>
          <w:szCs w:val="24"/>
          <w:lang w:val="es-ES"/>
        </w:rPr>
        <w:t xml:space="preserve">Provisión   </w:t>
      </w:r>
    </w:p>
    <w:p w14:paraId="201F472F" w14:textId="77777777" w:rsidR="008F1FB9" w:rsidRPr="00046461" w:rsidRDefault="008F1FB9" w:rsidP="008F1FB9">
      <w:pPr>
        <w:pStyle w:val="ListParagraph"/>
        <w:ind w:left="0"/>
        <w:jc w:val="both"/>
        <w:rPr>
          <w:rFonts w:cs="Arial"/>
          <w:b/>
          <w:sz w:val="24"/>
          <w:szCs w:val="24"/>
          <w:lang w:val="es-ES"/>
        </w:rPr>
      </w:pPr>
    </w:p>
    <w:p w14:paraId="6AFAA8F1" w14:textId="77777777" w:rsidR="008F1FB9" w:rsidRPr="00046461" w:rsidRDefault="008F1FB9" w:rsidP="008F1FB9">
      <w:pPr>
        <w:pStyle w:val="ListParagraph"/>
        <w:ind w:left="0"/>
        <w:jc w:val="both"/>
        <w:rPr>
          <w:rFonts w:cs="Arial"/>
          <w:sz w:val="24"/>
          <w:szCs w:val="24"/>
          <w:lang w:val="es-ES"/>
        </w:rPr>
      </w:pPr>
      <w:r w:rsidRPr="00046461">
        <w:rPr>
          <w:rFonts w:cs="Arial"/>
          <w:sz w:val="24"/>
          <w:szCs w:val="24"/>
          <w:lang w:val="es-ES"/>
        </w:rPr>
        <w:t xml:space="preserve">Una provisión de las necesidades y fortalezas individuales basadas en la información obtenida de los participantes y de sus miembros familiares, cuidadores, médicos etc.  Esta información debe incluir áreas tales como perfil de salud, status emocional y mental, destrezas de su diario vivir, servicios de apoyo individual, posible ayuda de servicios de otros proveedores y un examen médico al día. </w:t>
      </w:r>
    </w:p>
    <w:p w14:paraId="2D3021B5" w14:textId="77777777" w:rsidR="008F1FB9" w:rsidRPr="00046461" w:rsidRDefault="008F1FB9" w:rsidP="008F1FB9">
      <w:pPr>
        <w:pStyle w:val="ListParagraph"/>
        <w:ind w:left="0"/>
        <w:jc w:val="both"/>
        <w:rPr>
          <w:rFonts w:cs="Arial"/>
          <w:sz w:val="24"/>
          <w:szCs w:val="24"/>
          <w:lang w:val="es-ES"/>
        </w:rPr>
      </w:pPr>
    </w:p>
    <w:p w14:paraId="2A89F5D8" w14:textId="77777777" w:rsidR="008F1FB9" w:rsidRPr="00046461" w:rsidRDefault="008F1FB9" w:rsidP="008F1FB9">
      <w:pPr>
        <w:pStyle w:val="ListParagraph"/>
        <w:numPr>
          <w:ilvl w:val="0"/>
          <w:numId w:val="32"/>
        </w:numPr>
        <w:jc w:val="both"/>
        <w:rPr>
          <w:rFonts w:cs="Arial"/>
          <w:sz w:val="24"/>
          <w:szCs w:val="24"/>
          <w:lang w:val="es-ES"/>
        </w:rPr>
      </w:pPr>
      <w:r w:rsidRPr="00046461">
        <w:rPr>
          <w:rFonts w:cs="Arial"/>
          <w:b/>
          <w:sz w:val="24"/>
          <w:szCs w:val="24"/>
          <w:lang w:val="es-ES"/>
        </w:rPr>
        <w:t xml:space="preserve">Plan de Servicio: </w:t>
      </w:r>
      <w:r w:rsidRPr="00046461">
        <w:rPr>
          <w:rFonts w:cs="Arial"/>
          <w:sz w:val="24"/>
          <w:szCs w:val="24"/>
          <w:lang w:val="es-ES"/>
        </w:rPr>
        <w:t xml:space="preserve">Un plan escrito basado en la provisión discutida arriba. </w:t>
      </w:r>
    </w:p>
    <w:p w14:paraId="09A93830" w14:textId="77777777" w:rsidR="008F1FB9" w:rsidRPr="00046461" w:rsidRDefault="008F1FB9" w:rsidP="008F1FB9">
      <w:pPr>
        <w:pStyle w:val="ListParagraph"/>
        <w:ind w:left="0"/>
        <w:jc w:val="both"/>
        <w:rPr>
          <w:rFonts w:cs="Arial"/>
          <w:sz w:val="24"/>
          <w:szCs w:val="24"/>
          <w:lang w:val="es-ES"/>
        </w:rPr>
      </w:pPr>
    </w:p>
    <w:p w14:paraId="3BDD3F50" w14:textId="77777777" w:rsidR="008F1FB9" w:rsidRPr="00046461" w:rsidRDefault="008F1FB9" w:rsidP="008F1FB9">
      <w:pPr>
        <w:pStyle w:val="ListParagraph"/>
        <w:numPr>
          <w:ilvl w:val="0"/>
          <w:numId w:val="30"/>
        </w:numPr>
        <w:jc w:val="both"/>
        <w:rPr>
          <w:rFonts w:cs="Arial"/>
          <w:sz w:val="24"/>
          <w:szCs w:val="24"/>
          <w:lang w:val="es-ES"/>
        </w:rPr>
      </w:pPr>
      <w:r w:rsidRPr="00046461">
        <w:rPr>
          <w:rFonts w:cs="Arial"/>
          <w:sz w:val="24"/>
          <w:szCs w:val="24"/>
          <w:lang w:val="es-ES"/>
        </w:rPr>
        <w:t xml:space="preserve">Metas y objetivo de un cuido planificado </w:t>
      </w:r>
    </w:p>
    <w:p w14:paraId="31D2AA8B" w14:textId="77777777" w:rsidR="008F1FB9" w:rsidRPr="00046461" w:rsidRDefault="008F1FB9" w:rsidP="008F1FB9">
      <w:pPr>
        <w:pStyle w:val="ListParagraph"/>
        <w:numPr>
          <w:ilvl w:val="0"/>
          <w:numId w:val="30"/>
        </w:numPr>
        <w:jc w:val="both"/>
        <w:rPr>
          <w:rFonts w:cs="Arial"/>
          <w:sz w:val="24"/>
          <w:szCs w:val="24"/>
          <w:lang w:val="es-ES"/>
        </w:rPr>
      </w:pPr>
      <w:r w:rsidRPr="00046461">
        <w:rPr>
          <w:rFonts w:cs="Arial"/>
          <w:sz w:val="24"/>
          <w:szCs w:val="24"/>
          <w:lang w:val="es-ES"/>
        </w:rPr>
        <w:t>Actividades para obtener las metas y objetivos</w:t>
      </w:r>
    </w:p>
    <w:p w14:paraId="79E55F19" w14:textId="77777777" w:rsidR="008F1FB9" w:rsidRPr="00046461" w:rsidRDefault="008F1FB9" w:rsidP="008F1FB9">
      <w:pPr>
        <w:pStyle w:val="ListParagraph"/>
        <w:numPr>
          <w:ilvl w:val="0"/>
          <w:numId w:val="30"/>
        </w:numPr>
        <w:jc w:val="both"/>
        <w:rPr>
          <w:rFonts w:cs="Arial"/>
          <w:sz w:val="24"/>
          <w:szCs w:val="24"/>
          <w:lang w:val="es-ES"/>
        </w:rPr>
      </w:pPr>
      <w:r w:rsidRPr="00046461">
        <w:rPr>
          <w:rFonts w:cs="Arial"/>
          <w:sz w:val="24"/>
          <w:szCs w:val="24"/>
          <w:lang w:val="es-ES"/>
        </w:rPr>
        <w:t>Recomendaciones para terapia</w:t>
      </w:r>
    </w:p>
    <w:p w14:paraId="6F7E42A8" w14:textId="77777777" w:rsidR="008F1FB9" w:rsidRPr="00046461" w:rsidRDefault="008F1FB9" w:rsidP="008F1FB9">
      <w:pPr>
        <w:pStyle w:val="ListParagraph"/>
        <w:numPr>
          <w:ilvl w:val="0"/>
          <w:numId w:val="30"/>
        </w:numPr>
        <w:jc w:val="both"/>
        <w:rPr>
          <w:rFonts w:cs="Arial"/>
          <w:sz w:val="24"/>
          <w:szCs w:val="24"/>
          <w:lang w:val="es-ES"/>
        </w:rPr>
      </w:pPr>
      <w:r w:rsidRPr="00046461">
        <w:rPr>
          <w:rFonts w:cs="Arial"/>
          <w:sz w:val="24"/>
          <w:szCs w:val="24"/>
          <w:lang w:val="es-ES"/>
        </w:rPr>
        <w:t xml:space="preserve">Referido y seguimientos con otros servicios de proveedoras según se necesita. </w:t>
      </w:r>
    </w:p>
    <w:p w14:paraId="59D01B8B" w14:textId="77777777" w:rsidR="008F1FB9" w:rsidRPr="00046461" w:rsidRDefault="008F1FB9" w:rsidP="008F1FB9">
      <w:pPr>
        <w:pStyle w:val="ListParagraph"/>
        <w:numPr>
          <w:ilvl w:val="0"/>
          <w:numId w:val="30"/>
        </w:numPr>
        <w:jc w:val="both"/>
        <w:rPr>
          <w:rFonts w:cs="Arial"/>
          <w:sz w:val="24"/>
          <w:szCs w:val="24"/>
          <w:lang w:val="es-ES"/>
        </w:rPr>
      </w:pPr>
      <w:r w:rsidRPr="00046461">
        <w:rPr>
          <w:rFonts w:cs="Arial"/>
          <w:sz w:val="24"/>
          <w:szCs w:val="24"/>
          <w:lang w:val="es-ES"/>
        </w:rPr>
        <w:t xml:space="preserve">Revisiones periódicas de provisiones y renovaciones </w:t>
      </w:r>
    </w:p>
    <w:p w14:paraId="1FBD8EB9" w14:textId="77777777" w:rsidR="008F1FB9" w:rsidRPr="00046461" w:rsidRDefault="008F1FB9" w:rsidP="008F1FB9">
      <w:pPr>
        <w:jc w:val="both"/>
        <w:rPr>
          <w:rFonts w:cs="Arial"/>
          <w:sz w:val="24"/>
          <w:szCs w:val="24"/>
          <w:lang w:val="es-ES"/>
        </w:rPr>
      </w:pPr>
    </w:p>
    <w:p w14:paraId="4618FFE9" w14:textId="77777777" w:rsidR="008F1FB9" w:rsidRDefault="008F1FB9" w:rsidP="008F1FB9">
      <w:pPr>
        <w:jc w:val="both"/>
        <w:rPr>
          <w:rFonts w:cs="Arial"/>
          <w:b/>
          <w:sz w:val="24"/>
          <w:szCs w:val="24"/>
          <w:lang w:val="es-ES"/>
        </w:rPr>
      </w:pPr>
      <w:r w:rsidRPr="00046461">
        <w:rPr>
          <w:rFonts w:cs="Arial"/>
          <w:b/>
          <w:sz w:val="24"/>
          <w:szCs w:val="24"/>
          <w:lang w:val="es-ES"/>
        </w:rPr>
        <w:t xml:space="preserve">Favor de describir abajo como sus facilidades cumplen con los requisitos.  Incluya hojas adicionales de ser necesario. </w:t>
      </w:r>
    </w:p>
    <w:p w14:paraId="481E6A08" w14:textId="77777777" w:rsidR="008F1FB9" w:rsidRDefault="008F1FB9" w:rsidP="008F1FB9">
      <w:pPr>
        <w:pStyle w:val="NoSpacing"/>
        <w:rPr>
          <w:color w:val="215868" w:themeColor="accent5" w:themeShade="80"/>
          <w:sz w:val="16"/>
          <w:szCs w:val="16"/>
          <w:lang w:val="es-PR"/>
        </w:rPr>
      </w:pPr>
    </w:p>
    <w:p w14:paraId="51D68D52" w14:textId="77777777" w:rsidR="008F1FB9" w:rsidRDefault="008F1FB9" w:rsidP="008F1FB9">
      <w:pPr>
        <w:pStyle w:val="NoSpacing"/>
        <w:rPr>
          <w:color w:val="215868" w:themeColor="accent5" w:themeShade="80"/>
          <w:sz w:val="16"/>
          <w:szCs w:val="16"/>
          <w:lang w:val="es-PR"/>
        </w:rPr>
      </w:pPr>
      <w:r w:rsidRPr="00521811">
        <w:rPr>
          <w:noProof/>
        </w:rPr>
        <mc:AlternateContent>
          <mc:Choice Requires="wps">
            <w:drawing>
              <wp:anchor distT="0" distB="0" distL="114300" distR="114300" simplePos="0" relativeHeight="251823616" behindDoc="0" locked="0" layoutInCell="1" allowOverlap="1" wp14:anchorId="4BAF0711" wp14:editId="14AEFFC7">
                <wp:simplePos x="0" y="0"/>
                <wp:positionH relativeFrom="column">
                  <wp:posOffset>-287079</wp:posOffset>
                </wp:positionH>
                <wp:positionV relativeFrom="paragraph">
                  <wp:posOffset>189495</wp:posOffset>
                </wp:positionV>
                <wp:extent cx="6534150" cy="4784651"/>
                <wp:effectExtent l="0" t="0" r="19050" b="1651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784651"/>
                        </a:xfrm>
                        <a:prstGeom prst="rect">
                          <a:avLst/>
                        </a:prstGeom>
                        <a:solidFill>
                          <a:srgbClr val="FFFFFF"/>
                        </a:solidFill>
                        <a:ln w="9525">
                          <a:solidFill>
                            <a:srgbClr val="000000"/>
                          </a:solidFill>
                          <a:miter lim="800000"/>
                          <a:headEnd/>
                          <a:tailEnd/>
                        </a:ln>
                      </wps:spPr>
                      <wps:txbx>
                        <w:txbxContent>
                          <w:p w14:paraId="55FE5DA2" w14:textId="77777777" w:rsidR="007E7029" w:rsidRPr="00521811" w:rsidRDefault="007E7029" w:rsidP="008F1FB9">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BF2E849">
              <v:shape id="_x0000_s1067" style="position:absolute;margin-left:-22.6pt;margin-top:14.9pt;width:514.5pt;height:376.7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" w14:anchorId="4BAF0711">
                <v:textbox>
                  <w:txbxContent>
                    <w:p w:rsidRPr="00521811" w:rsidR="007E7029" w:rsidP="008F1FB9" w:rsidRDefault="007E7029" w14:paraId="5023141B" w14:textId="77777777">
                      <w:pPr>
                        <w:rPr>
                          <w:u w:val="single"/>
                        </w:rPr>
                      </w:pPr>
                    </w:p>
                  </w:txbxContent>
                </v:textbox>
              </v:shape>
            </w:pict>
          </mc:Fallback>
        </mc:AlternateContent>
      </w:r>
    </w:p>
    <w:p w14:paraId="2EF86984" w14:textId="77777777" w:rsidR="008F1FB9" w:rsidRDefault="008F1FB9" w:rsidP="008F1FB9">
      <w:pPr>
        <w:pStyle w:val="NoSpacing"/>
        <w:rPr>
          <w:color w:val="215868" w:themeColor="accent5" w:themeShade="80"/>
          <w:sz w:val="16"/>
          <w:szCs w:val="16"/>
          <w:lang w:val="es-PR"/>
        </w:rPr>
      </w:pPr>
    </w:p>
    <w:p w14:paraId="0AF4C7EB" w14:textId="77777777" w:rsidR="008F1FB9" w:rsidRDefault="008F1FB9" w:rsidP="008F1FB9">
      <w:pPr>
        <w:pStyle w:val="NoSpacing"/>
        <w:rPr>
          <w:color w:val="215868" w:themeColor="accent5" w:themeShade="80"/>
          <w:sz w:val="16"/>
          <w:szCs w:val="16"/>
          <w:lang w:val="es-PR"/>
        </w:rPr>
      </w:pPr>
    </w:p>
    <w:p w14:paraId="6BA6497A" w14:textId="77777777" w:rsidR="008F1FB9" w:rsidRDefault="008F1FB9" w:rsidP="008F1FB9">
      <w:pPr>
        <w:pStyle w:val="NoSpacing"/>
        <w:rPr>
          <w:color w:val="215868" w:themeColor="accent5" w:themeShade="80"/>
          <w:sz w:val="16"/>
          <w:szCs w:val="16"/>
          <w:lang w:val="es-PR"/>
        </w:rPr>
      </w:pPr>
    </w:p>
    <w:p w14:paraId="655DB59E" w14:textId="77777777" w:rsidR="008F1FB9" w:rsidRDefault="008F1FB9" w:rsidP="008F1FB9">
      <w:pPr>
        <w:pStyle w:val="NoSpacing"/>
        <w:rPr>
          <w:color w:val="215868" w:themeColor="accent5" w:themeShade="80"/>
          <w:sz w:val="16"/>
          <w:szCs w:val="16"/>
          <w:lang w:val="es-PR"/>
        </w:rPr>
      </w:pPr>
    </w:p>
    <w:p w14:paraId="570D689B" w14:textId="77777777" w:rsidR="008F1FB9" w:rsidRDefault="008F1FB9" w:rsidP="008F1FB9">
      <w:pPr>
        <w:pStyle w:val="NoSpacing"/>
        <w:rPr>
          <w:color w:val="215868" w:themeColor="accent5" w:themeShade="80"/>
          <w:sz w:val="16"/>
          <w:szCs w:val="16"/>
          <w:lang w:val="es-PR"/>
        </w:rPr>
      </w:pPr>
    </w:p>
    <w:p w14:paraId="3872E5F7" w14:textId="77777777" w:rsidR="008F1FB9" w:rsidRDefault="008F1FB9" w:rsidP="008F1FB9">
      <w:pPr>
        <w:pStyle w:val="NoSpacing"/>
        <w:rPr>
          <w:color w:val="215868" w:themeColor="accent5" w:themeShade="80"/>
          <w:sz w:val="16"/>
          <w:szCs w:val="16"/>
          <w:lang w:val="es-PR"/>
        </w:rPr>
      </w:pPr>
    </w:p>
    <w:p w14:paraId="2AECFE89" w14:textId="77777777" w:rsidR="008F1FB9" w:rsidRDefault="008F1FB9" w:rsidP="008F1FB9">
      <w:pPr>
        <w:pStyle w:val="NoSpacing"/>
        <w:rPr>
          <w:color w:val="215868" w:themeColor="accent5" w:themeShade="80"/>
          <w:sz w:val="16"/>
          <w:szCs w:val="16"/>
          <w:lang w:val="es-PR"/>
        </w:rPr>
      </w:pPr>
    </w:p>
    <w:p w14:paraId="60EDA463" w14:textId="77777777" w:rsidR="008F1FB9" w:rsidRDefault="008F1FB9" w:rsidP="008F1FB9">
      <w:pPr>
        <w:pStyle w:val="NoSpacing"/>
        <w:rPr>
          <w:color w:val="215868" w:themeColor="accent5" w:themeShade="80"/>
          <w:sz w:val="16"/>
          <w:szCs w:val="16"/>
          <w:lang w:val="es-PR"/>
        </w:rPr>
      </w:pPr>
    </w:p>
    <w:p w14:paraId="17C842E8" w14:textId="77777777" w:rsidR="008F1FB9" w:rsidRDefault="008F1FB9" w:rsidP="008F1FB9">
      <w:pPr>
        <w:pStyle w:val="NoSpacing"/>
        <w:rPr>
          <w:color w:val="215868" w:themeColor="accent5" w:themeShade="80"/>
          <w:sz w:val="16"/>
          <w:szCs w:val="16"/>
          <w:lang w:val="es-PR"/>
        </w:rPr>
      </w:pPr>
    </w:p>
    <w:p w14:paraId="78BB890E" w14:textId="77777777" w:rsidR="008F1FB9" w:rsidRDefault="008F1FB9" w:rsidP="008F1FB9">
      <w:pPr>
        <w:pStyle w:val="NoSpacing"/>
        <w:rPr>
          <w:color w:val="215868" w:themeColor="accent5" w:themeShade="80"/>
          <w:sz w:val="16"/>
          <w:szCs w:val="16"/>
          <w:lang w:val="es-PR"/>
        </w:rPr>
      </w:pPr>
    </w:p>
    <w:p w14:paraId="4D85E8ED" w14:textId="77777777" w:rsidR="008F1FB9" w:rsidRDefault="008F1FB9" w:rsidP="008F1FB9">
      <w:pPr>
        <w:pStyle w:val="NoSpacing"/>
        <w:rPr>
          <w:color w:val="215868" w:themeColor="accent5" w:themeShade="80"/>
          <w:sz w:val="16"/>
          <w:szCs w:val="16"/>
          <w:lang w:val="es-PR"/>
        </w:rPr>
      </w:pPr>
    </w:p>
    <w:p w14:paraId="2545BC44" w14:textId="77777777" w:rsidR="008F1FB9" w:rsidRDefault="008F1FB9" w:rsidP="008F1FB9">
      <w:pPr>
        <w:pStyle w:val="NoSpacing"/>
        <w:rPr>
          <w:color w:val="215868" w:themeColor="accent5" w:themeShade="80"/>
          <w:sz w:val="16"/>
          <w:szCs w:val="16"/>
          <w:lang w:val="es-PR"/>
        </w:rPr>
      </w:pPr>
    </w:p>
    <w:p w14:paraId="7F545351" w14:textId="77777777" w:rsidR="008F1FB9" w:rsidRDefault="008F1FB9" w:rsidP="008F1FB9">
      <w:pPr>
        <w:pStyle w:val="NoSpacing"/>
        <w:rPr>
          <w:color w:val="215868" w:themeColor="accent5" w:themeShade="80"/>
          <w:sz w:val="16"/>
          <w:szCs w:val="16"/>
          <w:lang w:val="es-PR"/>
        </w:rPr>
      </w:pPr>
    </w:p>
    <w:p w14:paraId="610D49BA" w14:textId="77777777" w:rsidR="008F1FB9" w:rsidRDefault="008F1FB9" w:rsidP="008F1FB9">
      <w:pPr>
        <w:pStyle w:val="NoSpacing"/>
        <w:rPr>
          <w:color w:val="215868" w:themeColor="accent5" w:themeShade="80"/>
          <w:sz w:val="16"/>
          <w:szCs w:val="16"/>
          <w:lang w:val="es-PR"/>
        </w:rPr>
      </w:pPr>
    </w:p>
    <w:p w14:paraId="55D255C9" w14:textId="77777777" w:rsidR="008F1FB9" w:rsidRDefault="008F1FB9" w:rsidP="008F1FB9">
      <w:pPr>
        <w:pStyle w:val="NoSpacing"/>
        <w:rPr>
          <w:color w:val="215868" w:themeColor="accent5" w:themeShade="80"/>
          <w:sz w:val="16"/>
          <w:szCs w:val="16"/>
          <w:lang w:val="es-PR"/>
        </w:rPr>
      </w:pPr>
    </w:p>
    <w:p w14:paraId="0131EB79" w14:textId="77777777" w:rsidR="008F1FB9" w:rsidRDefault="008F1FB9" w:rsidP="008F1FB9">
      <w:pPr>
        <w:pStyle w:val="NoSpacing"/>
        <w:rPr>
          <w:color w:val="215868" w:themeColor="accent5" w:themeShade="80"/>
          <w:sz w:val="16"/>
          <w:szCs w:val="16"/>
          <w:lang w:val="es-PR"/>
        </w:rPr>
      </w:pPr>
    </w:p>
    <w:p w14:paraId="73232033" w14:textId="77777777" w:rsidR="008F1FB9" w:rsidRDefault="008F1FB9" w:rsidP="008F1FB9">
      <w:pPr>
        <w:pStyle w:val="NoSpacing"/>
        <w:rPr>
          <w:color w:val="215868" w:themeColor="accent5" w:themeShade="80"/>
          <w:sz w:val="16"/>
          <w:szCs w:val="16"/>
          <w:lang w:val="es-PR"/>
        </w:rPr>
      </w:pPr>
    </w:p>
    <w:p w14:paraId="25973AEB" w14:textId="77777777" w:rsidR="008F1FB9" w:rsidRDefault="008F1FB9" w:rsidP="008F1FB9">
      <w:pPr>
        <w:pStyle w:val="NoSpacing"/>
        <w:rPr>
          <w:color w:val="215868" w:themeColor="accent5" w:themeShade="80"/>
          <w:sz w:val="16"/>
          <w:szCs w:val="16"/>
          <w:lang w:val="es-PR"/>
        </w:rPr>
      </w:pPr>
    </w:p>
    <w:p w14:paraId="35BC0816" w14:textId="77777777" w:rsidR="008F1FB9" w:rsidRDefault="008F1FB9" w:rsidP="008F1FB9">
      <w:pPr>
        <w:pStyle w:val="NoSpacing"/>
        <w:rPr>
          <w:color w:val="215868" w:themeColor="accent5" w:themeShade="80"/>
          <w:sz w:val="16"/>
          <w:szCs w:val="16"/>
          <w:lang w:val="es-PR"/>
        </w:rPr>
      </w:pPr>
    </w:p>
    <w:p w14:paraId="098F0F1C" w14:textId="77777777" w:rsidR="008F1FB9" w:rsidRDefault="008F1FB9" w:rsidP="008F1FB9">
      <w:pPr>
        <w:pStyle w:val="NoSpacing"/>
        <w:rPr>
          <w:color w:val="215868" w:themeColor="accent5" w:themeShade="80"/>
          <w:sz w:val="16"/>
          <w:szCs w:val="16"/>
          <w:lang w:val="es-PR"/>
        </w:rPr>
      </w:pPr>
    </w:p>
    <w:p w14:paraId="504353DA" w14:textId="77777777" w:rsidR="008F1FB9" w:rsidRDefault="008F1FB9" w:rsidP="008F1FB9">
      <w:pPr>
        <w:pStyle w:val="NoSpacing"/>
        <w:rPr>
          <w:color w:val="215868" w:themeColor="accent5" w:themeShade="80"/>
          <w:sz w:val="16"/>
          <w:szCs w:val="16"/>
          <w:lang w:val="es-PR"/>
        </w:rPr>
      </w:pPr>
    </w:p>
    <w:p w14:paraId="41F4B241" w14:textId="77777777" w:rsidR="008F1FB9" w:rsidRDefault="008F1FB9" w:rsidP="008F1FB9">
      <w:pPr>
        <w:pStyle w:val="NoSpacing"/>
        <w:rPr>
          <w:color w:val="215868" w:themeColor="accent5" w:themeShade="80"/>
          <w:sz w:val="16"/>
          <w:szCs w:val="16"/>
          <w:lang w:val="es-PR"/>
        </w:rPr>
      </w:pPr>
    </w:p>
    <w:p w14:paraId="63673C35" w14:textId="77777777" w:rsidR="008F1FB9" w:rsidRDefault="008F1FB9" w:rsidP="008F1FB9">
      <w:pPr>
        <w:pStyle w:val="NoSpacing"/>
        <w:rPr>
          <w:color w:val="215868" w:themeColor="accent5" w:themeShade="80"/>
          <w:sz w:val="16"/>
          <w:szCs w:val="16"/>
          <w:lang w:val="es-PR"/>
        </w:rPr>
      </w:pPr>
    </w:p>
    <w:p w14:paraId="0A7D99DE" w14:textId="77777777" w:rsidR="008F1FB9" w:rsidRDefault="008F1FB9" w:rsidP="008F1FB9">
      <w:pPr>
        <w:pStyle w:val="NoSpacing"/>
        <w:rPr>
          <w:color w:val="215868" w:themeColor="accent5" w:themeShade="80"/>
          <w:sz w:val="16"/>
          <w:szCs w:val="16"/>
          <w:lang w:val="es-PR"/>
        </w:rPr>
      </w:pPr>
    </w:p>
    <w:p w14:paraId="0F84A09C" w14:textId="77777777" w:rsidR="008F1FB9" w:rsidRDefault="008F1FB9" w:rsidP="008F1FB9">
      <w:pPr>
        <w:pStyle w:val="NoSpacing"/>
        <w:rPr>
          <w:color w:val="215868" w:themeColor="accent5" w:themeShade="80"/>
          <w:sz w:val="16"/>
          <w:szCs w:val="16"/>
          <w:lang w:val="es-PR"/>
        </w:rPr>
      </w:pPr>
    </w:p>
    <w:p w14:paraId="6E1234AB" w14:textId="77777777" w:rsidR="008F1FB9" w:rsidRDefault="008F1FB9" w:rsidP="008F1FB9">
      <w:pPr>
        <w:pStyle w:val="NoSpacing"/>
        <w:rPr>
          <w:color w:val="215868" w:themeColor="accent5" w:themeShade="80"/>
          <w:sz w:val="16"/>
          <w:szCs w:val="16"/>
          <w:lang w:val="es-PR"/>
        </w:rPr>
      </w:pPr>
    </w:p>
    <w:p w14:paraId="4B7B8692" w14:textId="77777777" w:rsidR="008F1FB9" w:rsidRDefault="008F1FB9" w:rsidP="008F1FB9">
      <w:pPr>
        <w:pStyle w:val="NoSpacing"/>
        <w:rPr>
          <w:color w:val="215868" w:themeColor="accent5" w:themeShade="80"/>
          <w:sz w:val="16"/>
          <w:szCs w:val="16"/>
          <w:lang w:val="es-PR"/>
        </w:rPr>
      </w:pPr>
    </w:p>
    <w:p w14:paraId="5CE67205" w14:textId="77777777" w:rsidR="008F1FB9" w:rsidRDefault="008F1FB9" w:rsidP="008F1FB9">
      <w:pPr>
        <w:pStyle w:val="NoSpacing"/>
        <w:rPr>
          <w:color w:val="215868" w:themeColor="accent5" w:themeShade="80"/>
          <w:sz w:val="16"/>
          <w:szCs w:val="16"/>
          <w:lang w:val="es-PR"/>
        </w:rPr>
      </w:pPr>
    </w:p>
    <w:p w14:paraId="0FB101A3" w14:textId="77777777" w:rsidR="008F1FB9" w:rsidRDefault="008F1FB9" w:rsidP="008F1FB9">
      <w:pPr>
        <w:pStyle w:val="NoSpacing"/>
        <w:rPr>
          <w:color w:val="215868" w:themeColor="accent5" w:themeShade="80"/>
          <w:sz w:val="16"/>
          <w:szCs w:val="16"/>
          <w:lang w:val="es-PR"/>
        </w:rPr>
      </w:pPr>
    </w:p>
    <w:p w14:paraId="14987933" w14:textId="77777777" w:rsidR="008F1FB9" w:rsidRDefault="008F1FB9" w:rsidP="008F1FB9">
      <w:pPr>
        <w:pStyle w:val="NoSpacing"/>
        <w:rPr>
          <w:color w:val="215868" w:themeColor="accent5" w:themeShade="80"/>
          <w:sz w:val="16"/>
          <w:szCs w:val="16"/>
          <w:lang w:val="es-PR"/>
        </w:rPr>
      </w:pPr>
    </w:p>
    <w:p w14:paraId="386E48BC" w14:textId="77777777" w:rsidR="008F1FB9" w:rsidRDefault="008F1FB9" w:rsidP="008F1FB9">
      <w:pPr>
        <w:pStyle w:val="NoSpacing"/>
        <w:rPr>
          <w:color w:val="215868" w:themeColor="accent5" w:themeShade="80"/>
          <w:sz w:val="16"/>
          <w:szCs w:val="16"/>
          <w:lang w:val="es-PR"/>
        </w:rPr>
      </w:pPr>
    </w:p>
    <w:p w14:paraId="79E91867" w14:textId="77777777" w:rsidR="008F1FB9" w:rsidRDefault="008F1FB9" w:rsidP="008F1FB9">
      <w:pPr>
        <w:pStyle w:val="NoSpacing"/>
        <w:rPr>
          <w:color w:val="215868" w:themeColor="accent5" w:themeShade="80"/>
          <w:sz w:val="16"/>
          <w:szCs w:val="16"/>
          <w:lang w:val="es-PR"/>
        </w:rPr>
      </w:pPr>
    </w:p>
    <w:p w14:paraId="7E5A2BE3" w14:textId="77777777" w:rsidR="008F1FB9" w:rsidRDefault="008F1FB9" w:rsidP="008F1FB9">
      <w:pPr>
        <w:pStyle w:val="NoSpacing"/>
        <w:rPr>
          <w:color w:val="215868" w:themeColor="accent5" w:themeShade="80"/>
          <w:sz w:val="16"/>
          <w:szCs w:val="16"/>
          <w:lang w:val="es-PR"/>
        </w:rPr>
      </w:pPr>
    </w:p>
    <w:p w14:paraId="6452A90F" w14:textId="77777777" w:rsidR="008F1FB9" w:rsidRDefault="008F1FB9" w:rsidP="008F1FB9">
      <w:pPr>
        <w:pStyle w:val="NoSpacing"/>
        <w:rPr>
          <w:color w:val="215868" w:themeColor="accent5" w:themeShade="80"/>
          <w:sz w:val="16"/>
          <w:szCs w:val="16"/>
          <w:lang w:val="es-PR"/>
        </w:rPr>
      </w:pPr>
    </w:p>
    <w:p w14:paraId="522C9F8E" w14:textId="77777777" w:rsidR="008F1FB9" w:rsidRDefault="008F1FB9" w:rsidP="008F1FB9">
      <w:pPr>
        <w:pStyle w:val="NoSpacing"/>
        <w:rPr>
          <w:color w:val="215868" w:themeColor="accent5" w:themeShade="80"/>
          <w:sz w:val="16"/>
          <w:szCs w:val="16"/>
          <w:lang w:val="es-PR"/>
        </w:rPr>
      </w:pPr>
    </w:p>
    <w:p w14:paraId="14F1F523" w14:textId="77777777" w:rsidR="008F1FB9" w:rsidRDefault="008F1FB9" w:rsidP="008F1FB9">
      <w:pPr>
        <w:pStyle w:val="NoSpacing"/>
        <w:rPr>
          <w:color w:val="215868" w:themeColor="accent5" w:themeShade="80"/>
          <w:sz w:val="16"/>
          <w:szCs w:val="16"/>
          <w:lang w:val="es-PR"/>
        </w:rPr>
      </w:pPr>
    </w:p>
    <w:p w14:paraId="2155FE6F" w14:textId="77777777" w:rsidR="008F1FB9" w:rsidRDefault="008F1FB9" w:rsidP="008F1FB9">
      <w:pPr>
        <w:pStyle w:val="NoSpacing"/>
        <w:rPr>
          <w:color w:val="215868" w:themeColor="accent5" w:themeShade="80"/>
          <w:sz w:val="16"/>
          <w:szCs w:val="16"/>
          <w:lang w:val="es-PR"/>
        </w:rPr>
      </w:pPr>
    </w:p>
    <w:p w14:paraId="7B0E9D12" w14:textId="77777777" w:rsidR="008F1FB9" w:rsidRDefault="008F1FB9" w:rsidP="008F1FB9">
      <w:pPr>
        <w:pStyle w:val="NoSpacing"/>
        <w:rPr>
          <w:color w:val="215868" w:themeColor="accent5" w:themeShade="80"/>
          <w:sz w:val="16"/>
          <w:szCs w:val="16"/>
          <w:lang w:val="es-PR"/>
        </w:rPr>
      </w:pPr>
    </w:p>
    <w:p w14:paraId="7AACB6F1" w14:textId="77777777" w:rsidR="008F1FB9" w:rsidRDefault="008F1FB9" w:rsidP="008F1FB9">
      <w:pPr>
        <w:pStyle w:val="NoSpacing"/>
        <w:rPr>
          <w:color w:val="215868" w:themeColor="accent5" w:themeShade="80"/>
          <w:sz w:val="16"/>
          <w:szCs w:val="16"/>
          <w:lang w:val="es-PR"/>
        </w:rPr>
      </w:pPr>
    </w:p>
    <w:p w14:paraId="4EF3420C" w14:textId="77777777" w:rsidR="008F1FB9" w:rsidRDefault="008F1FB9" w:rsidP="008F1FB9">
      <w:pPr>
        <w:pStyle w:val="NoSpacing"/>
        <w:rPr>
          <w:color w:val="215868" w:themeColor="accent5" w:themeShade="80"/>
          <w:sz w:val="16"/>
          <w:szCs w:val="16"/>
          <w:lang w:val="es-PR"/>
        </w:rPr>
      </w:pPr>
    </w:p>
    <w:p w14:paraId="6539A1FF" w14:textId="77777777" w:rsidR="008F1FB9" w:rsidRDefault="008F1FB9" w:rsidP="008F1FB9">
      <w:pPr>
        <w:pStyle w:val="NoSpacing"/>
        <w:rPr>
          <w:color w:val="215868" w:themeColor="accent5" w:themeShade="80"/>
          <w:sz w:val="16"/>
          <w:szCs w:val="16"/>
          <w:lang w:val="es-PR"/>
        </w:rPr>
      </w:pPr>
    </w:p>
    <w:p w14:paraId="6F089318" w14:textId="77777777" w:rsidR="008F1FB9" w:rsidRDefault="008F1FB9" w:rsidP="008F1FB9">
      <w:pPr>
        <w:pStyle w:val="NoSpacing"/>
        <w:rPr>
          <w:color w:val="215868" w:themeColor="accent5" w:themeShade="80"/>
          <w:sz w:val="16"/>
          <w:szCs w:val="16"/>
          <w:lang w:val="es-PR"/>
        </w:rPr>
      </w:pPr>
    </w:p>
    <w:p w14:paraId="36FFE94B" w14:textId="77777777" w:rsidR="008F1FB9" w:rsidRDefault="008F1FB9" w:rsidP="008F1FB9">
      <w:pPr>
        <w:pStyle w:val="NoSpacing"/>
        <w:rPr>
          <w:color w:val="215868" w:themeColor="accent5" w:themeShade="80"/>
          <w:sz w:val="16"/>
          <w:szCs w:val="16"/>
          <w:lang w:val="es-PR"/>
        </w:rPr>
      </w:pPr>
    </w:p>
    <w:p w14:paraId="12A5B98A" w14:textId="77777777" w:rsidR="008F1FB9" w:rsidRDefault="008F1FB9" w:rsidP="008F1FB9">
      <w:pPr>
        <w:pStyle w:val="NoSpacing"/>
        <w:rPr>
          <w:color w:val="215868" w:themeColor="accent5" w:themeShade="80"/>
          <w:sz w:val="16"/>
          <w:szCs w:val="16"/>
          <w:lang w:val="es-PR"/>
        </w:rPr>
      </w:pPr>
      <w:bookmarkStart w:id="0" w:name="_GoBack"/>
      <w:bookmarkEnd w:id="0"/>
    </w:p>
    <w:sectPr w:rsidR="008F1FB9" w:rsidSect="008F1FB9">
      <w:footerReference w:type="default" r:id="rId8"/>
      <w:pgSz w:w="12240" w:h="20160" w:code="5"/>
      <w:pgMar w:top="1152" w:right="1440" w:bottom="1152" w:left="1440" w:header="1440" w:footer="1440" w:gutter="0"/>
      <w:pgBorders>
        <w:top w:val="single" w:sz="4" w:space="31" w:color="auto"/>
        <w:left w:val="single" w:sz="4" w:space="31" w:color="auto"/>
        <w:bottom w:val="single" w:sz="4" w:space="31" w:color="auto"/>
        <w:right w:val="single" w:sz="4" w:space="31"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F3114" w14:textId="77777777" w:rsidR="005868AB" w:rsidRDefault="005868AB">
      <w:r>
        <w:separator/>
      </w:r>
    </w:p>
  </w:endnote>
  <w:endnote w:type="continuationSeparator" w:id="0">
    <w:p w14:paraId="04294CA6" w14:textId="77777777" w:rsidR="005868AB" w:rsidRDefault="0058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Gill Sans">
    <w:altName w:val="Gill Sans"/>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248A4" w14:textId="77777777" w:rsidR="007E7029" w:rsidRPr="0063304D" w:rsidRDefault="007E7029" w:rsidP="00DF56B0">
    <w:pPr>
      <w:pStyle w:val="Footer"/>
      <w:pBdr>
        <w:top w:val="single" w:sz="8" w:space="0" w:color="auto"/>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2297A" w14:textId="77777777" w:rsidR="005868AB" w:rsidRDefault="005868AB">
      <w:r>
        <w:separator/>
      </w:r>
    </w:p>
  </w:footnote>
  <w:footnote w:type="continuationSeparator" w:id="0">
    <w:p w14:paraId="15463A03" w14:textId="77777777" w:rsidR="005868AB" w:rsidRDefault="00586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8.7pt" o:bullet="t">
        <v:imagedata r:id="rId1" o:title="BD14830_"/>
      </v:shape>
    </w:pict>
  </w:numPicBullet>
  <w:abstractNum w:abstractNumId="0" w15:restartNumberingAfterBreak="0">
    <w:nsid w:val="FFFFFFFE"/>
    <w:multiLevelType w:val="singleLevel"/>
    <w:tmpl w:val="C936A806"/>
    <w:lvl w:ilvl="0">
      <w:numFmt w:val="bullet"/>
      <w:lvlText w:val="*"/>
      <w:lvlJc w:val="left"/>
    </w:lvl>
  </w:abstractNum>
  <w:abstractNum w:abstractNumId="1" w15:restartNumberingAfterBreak="0">
    <w:nsid w:val="00BD0BAA"/>
    <w:multiLevelType w:val="hybridMultilevel"/>
    <w:tmpl w:val="07604A3E"/>
    <w:lvl w:ilvl="0" w:tplc="79B4758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A7BFD"/>
    <w:multiLevelType w:val="hybridMultilevel"/>
    <w:tmpl w:val="A21ECA0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3200F82"/>
    <w:multiLevelType w:val="hybridMultilevel"/>
    <w:tmpl w:val="529E040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ED4331"/>
    <w:multiLevelType w:val="hybridMultilevel"/>
    <w:tmpl w:val="0686A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69720F"/>
    <w:multiLevelType w:val="hybridMultilevel"/>
    <w:tmpl w:val="F216BE4A"/>
    <w:lvl w:ilvl="0" w:tplc="500A000B">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15:restartNumberingAfterBreak="0">
    <w:nsid w:val="0BFE3CFF"/>
    <w:multiLevelType w:val="hybridMultilevel"/>
    <w:tmpl w:val="3880F84C"/>
    <w:lvl w:ilvl="0" w:tplc="379E1B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B44966"/>
    <w:multiLevelType w:val="hybridMultilevel"/>
    <w:tmpl w:val="182E04C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886BF7"/>
    <w:multiLevelType w:val="hybridMultilevel"/>
    <w:tmpl w:val="78608B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51C2A"/>
    <w:multiLevelType w:val="hybridMultilevel"/>
    <w:tmpl w:val="66ECF1BC"/>
    <w:lvl w:ilvl="0" w:tplc="0409000B">
      <w:start w:val="1"/>
      <w:numFmt w:val="bullet"/>
      <w:lvlText w:val=""/>
      <w:lvlJc w:val="left"/>
      <w:pPr>
        <w:ind w:left="1440" w:hanging="360"/>
      </w:pPr>
      <w:rPr>
        <w:rFonts w:ascii="Wingdings" w:hAnsi="Wingdings"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18047A8B"/>
    <w:multiLevelType w:val="hybridMultilevel"/>
    <w:tmpl w:val="87F2E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8A2936"/>
    <w:multiLevelType w:val="hybridMultilevel"/>
    <w:tmpl w:val="53020C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C27ED"/>
    <w:multiLevelType w:val="hybridMultilevel"/>
    <w:tmpl w:val="03005156"/>
    <w:lvl w:ilvl="0" w:tplc="640A3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293749"/>
    <w:multiLevelType w:val="hybridMultilevel"/>
    <w:tmpl w:val="60A639F6"/>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CA061CF"/>
    <w:multiLevelType w:val="hybridMultilevel"/>
    <w:tmpl w:val="201EAA4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751657"/>
    <w:multiLevelType w:val="hybridMultilevel"/>
    <w:tmpl w:val="7FF8C8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1671837"/>
    <w:multiLevelType w:val="hybridMultilevel"/>
    <w:tmpl w:val="6706AB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8F46AF"/>
    <w:multiLevelType w:val="hybridMultilevel"/>
    <w:tmpl w:val="D264C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C53FDB"/>
    <w:multiLevelType w:val="hybridMultilevel"/>
    <w:tmpl w:val="E976E4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07D50"/>
    <w:multiLevelType w:val="hybridMultilevel"/>
    <w:tmpl w:val="8AF2EE1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A4EF3"/>
    <w:multiLevelType w:val="multilevel"/>
    <w:tmpl w:val="4D7CF9D8"/>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2" w15:restartNumberingAfterBreak="0">
    <w:nsid w:val="3FAF6D86"/>
    <w:multiLevelType w:val="hybridMultilevel"/>
    <w:tmpl w:val="4D7CF9D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3FDE7533"/>
    <w:multiLevelType w:val="hybridMultilevel"/>
    <w:tmpl w:val="59243D44"/>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FF610B"/>
    <w:multiLevelType w:val="hybridMultilevel"/>
    <w:tmpl w:val="80664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62472"/>
    <w:multiLevelType w:val="hybridMultilevel"/>
    <w:tmpl w:val="EB188E0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92128DD"/>
    <w:multiLevelType w:val="hybridMultilevel"/>
    <w:tmpl w:val="A7BC7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374C8C"/>
    <w:multiLevelType w:val="hybridMultilevel"/>
    <w:tmpl w:val="B7DCFA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5942AE"/>
    <w:multiLevelType w:val="hybridMultilevel"/>
    <w:tmpl w:val="E7F2C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A92E99"/>
    <w:multiLevelType w:val="hybridMultilevel"/>
    <w:tmpl w:val="B5AC1D74"/>
    <w:lvl w:ilvl="0" w:tplc="701C5018">
      <w:start w:val="1"/>
      <w:numFmt w:val="bullet"/>
      <w:lvlText w:val="»"/>
      <w:lvlJc w:val="left"/>
      <w:pPr>
        <w:ind w:left="720" w:hanging="360"/>
      </w:pPr>
      <w:rPr>
        <w:rFonts w:ascii="Century Gothic" w:hAnsi="Century Gothic" w:hint="default"/>
        <w:color w:val="auto"/>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0" w15:restartNumberingAfterBreak="0">
    <w:nsid w:val="55067E8C"/>
    <w:multiLevelType w:val="hybridMultilevel"/>
    <w:tmpl w:val="03005156"/>
    <w:lvl w:ilvl="0" w:tplc="640A3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59682D3C"/>
    <w:multiLevelType w:val="hybridMultilevel"/>
    <w:tmpl w:val="0D48DAD2"/>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B78555E"/>
    <w:multiLevelType w:val="hybridMultilevel"/>
    <w:tmpl w:val="6B7CD264"/>
    <w:lvl w:ilvl="0" w:tplc="06D68AB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21C4C"/>
    <w:multiLevelType w:val="hybridMultilevel"/>
    <w:tmpl w:val="E64C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E6269C"/>
    <w:multiLevelType w:val="hybridMultilevel"/>
    <w:tmpl w:val="F014B0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346507F"/>
    <w:multiLevelType w:val="hybridMultilevel"/>
    <w:tmpl w:val="C12427AE"/>
    <w:lvl w:ilvl="0" w:tplc="F634B330">
      <w:start w:val="3"/>
      <w:numFmt w:val="lowerLetter"/>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683BAA"/>
    <w:multiLevelType w:val="hybridMultilevel"/>
    <w:tmpl w:val="59A22A6E"/>
    <w:lvl w:ilvl="0" w:tplc="707E1E9A">
      <w:start w:val="3"/>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90632E"/>
    <w:multiLevelType w:val="hybridMultilevel"/>
    <w:tmpl w:val="4A4CB7BE"/>
    <w:lvl w:ilvl="0" w:tplc="C30067CC">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D4E6A1A"/>
    <w:multiLevelType w:val="hybridMultilevel"/>
    <w:tmpl w:val="9D786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26"/>
  </w:num>
  <w:num w:numId="4">
    <w:abstractNumId w:val="18"/>
  </w:num>
  <w:num w:numId="5">
    <w:abstractNumId w:val="4"/>
  </w:num>
  <w:num w:numId="6">
    <w:abstractNumId w:val="25"/>
  </w:num>
  <w:num w:numId="7">
    <w:abstractNumId w:val="27"/>
  </w:num>
  <w:num w:numId="8">
    <w:abstractNumId w:val="23"/>
  </w:num>
  <w:num w:numId="9">
    <w:abstractNumId w:val="13"/>
  </w:num>
  <w:num w:numId="10">
    <w:abstractNumId w:val="3"/>
  </w:num>
  <w:num w:numId="11">
    <w:abstractNumId w:val="35"/>
  </w:num>
  <w:num w:numId="12">
    <w:abstractNumId w:val="22"/>
  </w:num>
  <w:num w:numId="13">
    <w:abstractNumId w:val="21"/>
  </w:num>
  <w:num w:numId="14">
    <w:abstractNumId w:val="2"/>
  </w:num>
  <w:num w:numId="15">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6">
    <w:abstractNumId w:val="38"/>
  </w:num>
  <w:num w:numId="17">
    <w:abstractNumId w:val="32"/>
  </w:num>
  <w:num w:numId="18">
    <w:abstractNumId w:val="28"/>
  </w:num>
  <w:num w:numId="19">
    <w:abstractNumId w:val="14"/>
  </w:num>
  <w:num w:numId="20">
    <w:abstractNumId w:val="1"/>
  </w:num>
  <w:num w:numId="21">
    <w:abstractNumId w:val="12"/>
  </w:num>
  <w:num w:numId="22">
    <w:abstractNumId w:val="30"/>
  </w:num>
  <w:num w:numId="23">
    <w:abstractNumId w:val="20"/>
  </w:num>
  <w:num w:numId="24">
    <w:abstractNumId w:val="7"/>
  </w:num>
  <w:num w:numId="25">
    <w:abstractNumId w:val="33"/>
  </w:num>
  <w:num w:numId="26">
    <w:abstractNumId w:val="6"/>
  </w:num>
  <w:num w:numId="27">
    <w:abstractNumId w:val="19"/>
  </w:num>
  <w:num w:numId="28">
    <w:abstractNumId w:val="37"/>
  </w:num>
  <w:num w:numId="29">
    <w:abstractNumId w:val="9"/>
  </w:num>
  <w:num w:numId="30">
    <w:abstractNumId w:val="24"/>
  </w:num>
  <w:num w:numId="31">
    <w:abstractNumId w:val="36"/>
  </w:num>
  <w:num w:numId="32">
    <w:abstractNumId w:val="15"/>
  </w:num>
  <w:num w:numId="33">
    <w:abstractNumId w:val="11"/>
  </w:num>
  <w:num w:numId="34">
    <w:abstractNumId w:val="16"/>
  </w:num>
  <w:num w:numId="35">
    <w:abstractNumId w:val="8"/>
  </w:num>
  <w:num w:numId="36">
    <w:abstractNumId w:val="39"/>
  </w:num>
  <w:num w:numId="37">
    <w:abstractNumId w:val="29"/>
  </w:num>
  <w:num w:numId="38">
    <w:abstractNumId w:val="5"/>
  </w:num>
  <w:num w:numId="39">
    <w:abstractNumId w:val="34"/>
  </w:num>
  <w:num w:numId="4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9B"/>
    <w:rsid w:val="00001045"/>
    <w:rsid w:val="00001950"/>
    <w:rsid w:val="00005928"/>
    <w:rsid w:val="000079D3"/>
    <w:rsid w:val="00012534"/>
    <w:rsid w:val="00013080"/>
    <w:rsid w:val="000130D7"/>
    <w:rsid w:val="00015ED8"/>
    <w:rsid w:val="000162F7"/>
    <w:rsid w:val="00016F2A"/>
    <w:rsid w:val="00016FF9"/>
    <w:rsid w:val="0002075A"/>
    <w:rsid w:val="00023A83"/>
    <w:rsid w:val="000261E6"/>
    <w:rsid w:val="0002642C"/>
    <w:rsid w:val="00030F87"/>
    <w:rsid w:val="0003155D"/>
    <w:rsid w:val="00032D56"/>
    <w:rsid w:val="00032D6D"/>
    <w:rsid w:val="00033C9A"/>
    <w:rsid w:val="00033DBD"/>
    <w:rsid w:val="00034473"/>
    <w:rsid w:val="0003452D"/>
    <w:rsid w:val="0003600A"/>
    <w:rsid w:val="00036A7A"/>
    <w:rsid w:val="000406C2"/>
    <w:rsid w:val="00043183"/>
    <w:rsid w:val="00043986"/>
    <w:rsid w:val="00053303"/>
    <w:rsid w:val="00053E9D"/>
    <w:rsid w:val="0005440A"/>
    <w:rsid w:val="00056B0D"/>
    <w:rsid w:val="00060352"/>
    <w:rsid w:val="000626F3"/>
    <w:rsid w:val="00067391"/>
    <w:rsid w:val="00067585"/>
    <w:rsid w:val="00070099"/>
    <w:rsid w:val="00071875"/>
    <w:rsid w:val="000722CE"/>
    <w:rsid w:val="00072527"/>
    <w:rsid w:val="000747F6"/>
    <w:rsid w:val="000761C9"/>
    <w:rsid w:val="000768F9"/>
    <w:rsid w:val="00080913"/>
    <w:rsid w:val="0009151E"/>
    <w:rsid w:val="00092212"/>
    <w:rsid w:val="00093E8C"/>
    <w:rsid w:val="00094A48"/>
    <w:rsid w:val="00096879"/>
    <w:rsid w:val="000A2C41"/>
    <w:rsid w:val="000A5000"/>
    <w:rsid w:val="000A5230"/>
    <w:rsid w:val="000B1121"/>
    <w:rsid w:val="000B1B79"/>
    <w:rsid w:val="000B1DDD"/>
    <w:rsid w:val="000B2A3C"/>
    <w:rsid w:val="000B4122"/>
    <w:rsid w:val="000B672E"/>
    <w:rsid w:val="000C1EA7"/>
    <w:rsid w:val="000C3069"/>
    <w:rsid w:val="000C30CC"/>
    <w:rsid w:val="000C3397"/>
    <w:rsid w:val="000C4CAF"/>
    <w:rsid w:val="000C4D36"/>
    <w:rsid w:val="000C6118"/>
    <w:rsid w:val="000C7C29"/>
    <w:rsid w:val="000D036A"/>
    <w:rsid w:val="000D2F67"/>
    <w:rsid w:val="000D33EC"/>
    <w:rsid w:val="000D40A2"/>
    <w:rsid w:val="000E04F2"/>
    <w:rsid w:val="000E06CC"/>
    <w:rsid w:val="000E24ED"/>
    <w:rsid w:val="000E2EEF"/>
    <w:rsid w:val="000F1CFA"/>
    <w:rsid w:val="000F3B6D"/>
    <w:rsid w:val="000F7695"/>
    <w:rsid w:val="00102834"/>
    <w:rsid w:val="0010387F"/>
    <w:rsid w:val="00105764"/>
    <w:rsid w:val="001057C8"/>
    <w:rsid w:val="0010675C"/>
    <w:rsid w:val="001071B7"/>
    <w:rsid w:val="001103C7"/>
    <w:rsid w:val="00110FCB"/>
    <w:rsid w:val="001110C3"/>
    <w:rsid w:val="00112379"/>
    <w:rsid w:val="00112F13"/>
    <w:rsid w:val="00115489"/>
    <w:rsid w:val="00115667"/>
    <w:rsid w:val="0011614F"/>
    <w:rsid w:val="00116B3A"/>
    <w:rsid w:val="00116F0A"/>
    <w:rsid w:val="0012168E"/>
    <w:rsid w:val="00123D1B"/>
    <w:rsid w:val="001252A7"/>
    <w:rsid w:val="00125BB7"/>
    <w:rsid w:val="0013155F"/>
    <w:rsid w:val="00132DBA"/>
    <w:rsid w:val="00133AC6"/>
    <w:rsid w:val="0013527B"/>
    <w:rsid w:val="00135C72"/>
    <w:rsid w:val="0013602B"/>
    <w:rsid w:val="0013642E"/>
    <w:rsid w:val="00137857"/>
    <w:rsid w:val="00141D5B"/>
    <w:rsid w:val="001420BC"/>
    <w:rsid w:val="00143B77"/>
    <w:rsid w:val="00144944"/>
    <w:rsid w:val="00144C9F"/>
    <w:rsid w:val="001450AD"/>
    <w:rsid w:val="0014594B"/>
    <w:rsid w:val="00146244"/>
    <w:rsid w:val="00146D20"/>
    <w:rsid w:val="00147DF6"/>
    <w:rsid w:val="0015054B"/>
    <w:rsid w:val="001526D7"/>
    <w:rsid w:val="001552A8"/>
    <w:rsid w:val="001569E8"/>
    <w:rsid w:val="001579A1"/>
    <w:rsid w:val="00166566"/>
    <w:rsid w:val="00166825"/>
    <w:rsid w:val="00166ABE"/>
    <w:rsid w:val="00167D98"/>
    <w:rsid w:val="00170AF5"/>
    <w:rsid w:val="001753B0"/>
    <w:rsid w:val="001758CF"/>
    <w:rsid w:val="00175E16"/>
    <w:rsid w:val="0017621B"/>
    <w:rsid w:val="001775D1"/>
    <w:rsid w:val="00180D33"/>
    <w:rsid w:val="00181736"/>
    <w:rsid w:val="00181D1E"/>
    <w:rsid w:val="001830EF"/>
    <w:rsid w:val="001837BA"/>
    <w:rsid w:val="001839BD"/>
    <w:rsid w:val="00187F8C"/>
    <w:rsid w:val="00192910"/>
    <w:rsid w:val="001935CF"/>
    <w:rsid w:val="00196193"/>
    <w:rsid w:val="00196FA1"/>
    <w:rsid w:val="001A422D"/>
    <w:rsid w:val="001A49BD"/>
    <w:rsid w:val="001C122E"/>
    <w:rsid w:val="001C129C"/>
    <w:rsid w:val="001C267F"/>
    <w:rsid w:val="001C2D70"/>
    <w:rsid w:val="001C4105"/>
    <w:rsid w:val="001C4D72"/>
    <w:rsid w:val="001C5B65"/>
    <w:rsid w:val="001D1D6C"/>
    <w:rsid w:val="001D264C"/>
    <w:rsid w:val="001D29AC"/>
    <w:rsid w:val="001D5313"/>
    <w:rsid w:val="001D543B"/>
    <w:rsid w:val="001E0F69"/>
    <w:rsid w:val="001E0FCA"/>
    <w:rsid w:val="001E1188"/>
    <w:rsid w:val="001E4E7B"/>
    <w:rsid w:val="001E4EE1"/>
    <w:rsid w:val="001E59C4"/>
    <w:rsid w:val="001E7DC3"/>
    <w:rsid w:val="001F124A"/>
    <w:rsid w:val="001F7007"/>
    <w:rsid w:val="001F7C2E"/>
    <w:rsid w:val="002013D8"/>
    <w:rsid w:val="002018E7"/>
    <w:rsid w:val="00203771"/>
    <w:rsid w:val="00204ABE"/>
    <w:rsid w:val="00204EAB"/>
    <w:rsid w:val="002065BC"/>
    <w:rsid w:val="00210464"/>
    <w:rsid w:val="00216E76"/>
    <w:rsid w:val="00223258"/>
    <w:rsid w:val="002259E2"/>
    <w:rsid w:val="00230519"/>
    <w:rsid w:val="0023193A"/>
    <w:rsid w:val="002357FF"/>
    <w:rsid w:val="00235C5C"/>
    <w:rsid w:val="00236A4E"/>
    <w:rsid w:val="00237CA9"/>
    <w:rsid w:val="002404E1"/>
    <w:rsid w:val="002405AC"/>
    <w:rsid w:val="00241A5E"/>
    <w:rsid w:val="0025230F"/>
    <w:rsid w:val="00260C5E"/>
    <w:rsid w:val="00260F62"/>
    <w:rsid w:val="002637FD"/>
    <w:rsid w:val="00265D51"/>
    <w:rsid w:val="00267EBE"/>
    <w:rsid w:val="00272341"/>
    <w:rsid w:val="002732B0"/>
    <w:rsid w:val="00275FAD"/>
    <w:rsid w:val="00276557"/>
    <w:rsid w:val="002772CF"/>
    <w:rsid w:val="00277C70"/>
    <w:rsid w:val="00280D9A"/>
    <w:rsid w:val="00283D2F"/>
    <w:rsid w:val="002851B4"/>
    <w:rsid w:val="0028614D"/>
    <w:rsid w:val="00286BE3"/>
    <w:rsid w:val="00286EF8"/>
    <w:rsid w:val="002872E2"/>
    <w:rsid w:val="002923C2"/>
    <w:rsid w:val="0029501B"/>
    <w:rsid w:val="00295FBA"/>
    <w:rsid w:val="00297550"/>
    <w:rsid w:val="0029783A"/>
    <w:rsid w:val="002A0806"/>
    <w:rsid w:val="002A4DAB"/>
    <w:rsid w:val="002A5180"/>
    <w:rsid w:val="002A5B81"/>
    <w:rsid w:val="002A7259"/>
    <w:rsid w:val="002B0C36"/>
    <w:rsid w:val="002B4055"/>
    <w:rsid w:val="002B4DB7"/>
    <w:rsid w:val="002B5BF9"/>
    <w:rsid w:val="002C1D78"/>
    <w:rsid w:val="002C1E2F"/>
    <w:rsid w:val="002C3BBE"/>
    <w:rsid w:val="002C696D"/>
    <w:rsid w:val="002C6BA0"/>
    <w:rsid w:val="002D034D"/>
    <w:rsid w:val="002D2AEE"/>
    <w:rsid w:val="002D3D47"/>
    <w:rsid w:val="002D4EBC"/>
    <w:rsid w:val="002D5392"/>
    <w:rsid w:val="002E2C56"/>
    <w:rsid w:val="002F1D13"/>
    <w:rsid w:val="002F3D22"/>
    <w:rsid w:val="002F562E"/>
    <w:rsid w:val="002F636C"/>
    <w:rsid w:val="002F66B6"/>
    <w:rsid w:val="002F76B1"/>
    <w:rsid w:val="002F77B2"/>
    <w:rsid w:val="00300FA1"/>
    <w:rsid w:val="00302590"/>
    <w:rsid w:val="00302A79"/>
    <w:rsid w:val="00305D9A"/>
    <w:rsid w:val="003063F3"/>
    <w:rsid w:val="00306E75"/>
    <w:rsid w:val="003072C4"/>
    <w:rsid w:val="0031026F"/>
    <w:rsid w:val="00311AD7"/>
    <w:rsid w:val="00315667"/>
    <w:rsid w:val="00320497"/>
    <w:rsid w:val="00321FE7"/>
    <w:rsid w:val="00325159"/>
    <w:rsid w:val="003254EE"/>
    <w:rsid w:val="003258A5"/>
    <w:rsid w:val="00330146"/>
    <w:rsid w:val="00331E3F"/>
    <w:rsid w:val="003361DA"/>
    <w:rsid w:val="00341A61"/>
    <w:rsid w:val="00345143"/>
    <w:rsid w:val="003459CC"/>
    <w:rsid w:val="003462EC"/>
    <w:rsid w:val="00346D22"/>
    <w:rsid w:val="003505A1"/>
    <w:rsid w:val="00354150"/>
    <w:rsid w:val="003542B5"/>
    <w:rsid w:val="00354603"/>
    <w:rsid w:val="00356B53"/>
    <w:rsid w:val="003576B2"/>
    <w:rsid w:val="00357C9D"/>
    <w:rsid w:val="0036089C"/>
    <w:rsid w:val="00361174"/>
    <w:rsid w:val="00365DA1"/>
    <w:rsid w:val="0036729E"/>
    <w:rsid w:val="00373A72"/>
    <w:rsid w:val="0037590C"/>
    <w:rsid w:val="0038285D"/>
    <w:rsid w:val="00383E33"/>
    <w:rsid w:val="0038497D"/>
    <w:rsid w:val="00385C58"/>
    <w:rsid w:val="00385D19"/>
    <w:rsid w:val="00386837"/>
    <w:rsid w:val="00392478"/>
    <w:rsid w:val="00392878"/>
    <w:rsid w:val="0039354C"/>
    <w:rsid w:val="003A1097"/>
    <w:rsid w:val="003A1498"/>
    <w:rsid w:val="003A15C7"/>
    <w:rsid w:val="003A1636"/>
    <w:rsid w:val="003A2134"/>
    <w:rsid w:val="003A46A6"/>
    <w:rsid w:val="003A491F"/>
    <w:rsid w:val="003A4AD3"/>
    <w:rsid w:val="003A58ED"/>
    <w:rsid w:val="003A668F"/>
    <w:rsid w:val="003A6ABF"/>
    <w:rsid w:val="003B13D4"/>
    <w:rsid w:val="003B17A8"/>
    <w:rsid w:val="003B1D71"/>
    <w:rsid w:val="003B5F8F"/>
    <w:rsid w:val="003B60C1"/>
    <w:rsid w:val="003B6CAF"/>
    <w:rsid w:val="003B6ED0"/>
    <w:rsid w:val="003B770E"/>
    <w:rsid w:val="003C2977"/>
    <w:rsid w:val="003C415A"/>
    <w:rsid w:val="003C6078"/>
    <w:rsid w:val="003D074E"/>
    <w:rsid w:val="003D2554"/>
    <w:rsid w:val="003D3958"/>
    <w:rsid w:val="003D3D7E"/>
    <w:rsid w:val="003D5EDE"/>
    <w:rsid w:val="003E47B6"/>
    <w:rsid w:val="003E7796"/>
    <w:rsid w:val="003E7A79"/>
    <w:rsid w:val="003F5A18"/>
    <w:rsid w:val="003F5DE7"/>
    <w:rsid w:val="0040169D"/>
    <w:rsid w:val="00407B94"/>
    <w:rsid w:val="00410B51"/>
    <w:rsid w:val="00416919"/>
    <w:rsid w:val="00417E2E"/>
    <w:rsid w:val="00424139"/>
    <w:rsid w:val="00425157"/>
    <w:rsid w:val="00426753"/>
    <w:rsid w:val="004308A7"/>
    <w:rsid w:val="00430A57"/>
    <w:rsid w:val="0043156F"/>
    <w:rsid w:val="004322F7"/>
    <w:rsid w:val="00436C55"/>
    <w:rsid w:val="004372D4"/>
    <w:rsid w:val="004408EC"/>
    <w:rsid w:val="00443B66"/>
    <w:rsid w:val="00444000"/>
    <w:rsid w:val="004503E0"/>
    <w:rsid w:val="00450D6E"/>
    <w:rsid w:val="00452CDE"/>
    <w:rsid w:val="00453E31"/>
    <w:rsid w:val="0045424A"/>
    <w:rsid w:val="004557DA"/>
    <w:rsid w:val="00457844"/>
    <w:rsid w:val="00461A04"/>
    <w:rsid w:val="00462005"/>
    <w:rsid w:val="00462AB1"/>
    <w:rsid w:val="00462B11"/>
    <w:rsid w:val="004656E5"/>
    <w:rsid w:val="00477065"/>
    <w:rsid w:val="00477B3A"/>
    <w:rsid w:val="00477BFD"/>
    <w:rsid w:val="0048105B"/>
    <w:rsid w:val="00481BAC"/>
    <w:rsid w:val="00481C17"/>
    <w:rsid w:val="00485EAD"/>
    <w:rsid w:val="00486FA8"/>
    <w:rsid w:val="00490341"/>
    <w:rsid w:val="00491BB5"/>
    <w:rsid w:val="004954FF"/>
    <w:rsid w:val="00495916"/>
    <w:rsid w:val="00495B43"/>
    <w:rsid w:val="004A175C"/>
    <w:rsid w:val="004A25A3"/>
    <w:rsid w:val="004A43BA"/>
    <w:rsid w:val="004A6416"/>
    <w:rsid w:val="004A7483"/>
    <w:rsid w:val="004B38D5"/>
    <w:rsid w:val="004B51EE"/>
    <w:rsid w:val="004B6275"/>
    <w:rsid w:val="004C09DF"/>
    <w:rsid w:val="004C1BFF"/>
    <w:rsid w:val="004C22CE"/>
    <w:rsid w:val="004C2641"/>
    <w:rsid w:val="004C27F8"/>
    <w:rsid w:val="004C4279"/>
    <w:rsid w:val="004C4A05"/>
    <w:rsid w:val="004C5A4F"/>
    <w:rsid w:val="004C7812"/>
    <w:rsid w:val="004C7B6F"/>
    <w:rsid w:val="004D2816"/>
    <w:rsid w:val="004D5A20"/>
    <w:rsid w:val="004D7DF5"/>
    <w:rsid w:val="004E0374"/>
    <w:rsid w:val="004E1154"/>
    <w:rsid w:val="004E25FA"/>
    <w:rsid w:val="004E3826"/>
    <w:rsid w:val="004E53DA"/>
    <w:rsid w:val="004F3249"/>
    <w:rsid w:val="004F4244"/>
    <w:rsid w:val="004F5519"/>
    <w:rsid w:val="004F5FBE"/>
    <w:rsid w:val="004F62D1"/>
    <w:rsid w:val="004F6761"/>
    <w:rsid w:val="0050044F"/>
    <w:rsid w:val="005017C6"/>
    <w:rsid w:val="00501FFB"/>
    <w:rsid w:val="00507251"/>
    <w:rsid w:val="00510F66"/>
    <w:rsid w:val="00512BA1"/>
    <w:rsid w:val="005139D5"/>
    <w:rsid w:val="0051482B"/>
    <w:rsid w:val="00521811"/>
    <w:rsid w:val="00524711"/>
    <w:rsid w:val="005253BB"/>
    <w:rsid w:val="00526F3E"/>
    <w:rsid w:val="005272F4"/>
    <w:rsid w:val="00527E37"/>
    <w:rsid w:val="005308BD"/>
    <w:rsid w:val="00532461"/>
    <w:rsid w:val="00532C06"/>
    <w:rsid w:val="0053482A"/>
    <w:rsid w:val="00536157"/>
    <w:rsid w:val="0053703F"/>
    <w:rsid w:val="0054080A"/>
    <w:rsid w:val="00541D4B"/>
    <w:rsid w:val="00544944"/>
    <w:rsid w:val="00546091"/>
    <w:rsid w:val="005463AB"/>
    <w:rsid w:val="005476AE"/>
    <w:rsid w:val="00557EC6"/>
    <w:rsid w:val="00562C24"/>
    <w:rsid w:val="005633CB"/>
    <w:rsid w:val="00566C08"/>
    <w:rsid w:val="0056727C"/>
    <w:rsid w:val="00567CD3"/>
    <w:rsid w:val="005709AD"/>
    <w:rsid w:val="0057190A"/>
    <w:rsid w:val="00572480"/>
    <w:rsid w:val="00575EE7"/>
    <w:rsid w:val="00576FB1"/>
    <w:rsid w:val="005868AB"/>
    <w:rsid w:val="005868C4"/>
    <w:rsid w:val="00587D14"/>
    <w:rsid w:val="00593182"/>
    <w:rsid w:val="005958F4"/>
    <w:rsid w:val="0059592D"/>
    <w:rsid w:val="00597858"/>
    <w:rsid w:val="005A1F68"/>
    <w:rsid w:val="005A2B13"/>
    <w:rsid w:val="005A6A4B"/>
    <w:rsid w:val="005A7790"/>
    <w:rsid w:val="005B11A1"/>
    <w:rsid w:val="005B2014"/>
    <w:rsid w:val="005B375D"/>
    <w:rsid w:val="005B53FE"/>
    <w:rsid w:val="005C0177"/>
    <w:rsid w:val="005C2F1D"/>
    <w:rsid w:val="005C4C40"/>
    <w:rsid w:val="005C5E70"/>
    <w:rsid w:val="005D0834"/>
    <w:rsid w:val="005D166E"/>
    <w:rsid w:val="005D3757"/>
    <w:rsid w:val="005D3E6F"/>
    <w:rsid w:val="005D5303"/>
    <w:rsid w:val="005D6E78"/>
    <w:rsid w:val="005E21E7"/>
    <w:rsid w:val="005E36B3"/>
    <w:rsid w:val="005E459F"/>
    <w:rsid w:val="005E49DF"/>
    <w:rsid w:val="005E70C5"/>
    <w:rsid w:val="005F3D77"/>
    <w:rsid w:val="005F7092"/>
    <w:rsid w:val="006012B5"/>
    <w:rsid w:val="006026A3"/>
    <w:rsid w:val="006052EE"/>
    <w:rsid w:val="00606E33"/>
    <w:rsid w:val="00606EFB"/>
    <w:rsid w:val="006114AE"/>
    <w:rsid w:val="00620BBC"/>
    <w:rsid w:val="00621045"/>
    <w:rsid w:val="00623269"/>
    <w:rsid w:val="006234FF"/>
    <w:rsid w:val="006240A1"/>
    <w:rsid w:val="00625794"/>
    <w:rsid w:val="006266E0"/>
    <w:rsid w:val="00631879"/>
    <w:rsid w:val="0063304D"/>
    <w:rsid w:val="00634A50"/>
    <w:rsid w:val="006361A8"/>
    <w:rsid w:val="006401BE"/>
    <w:rsid w:val="0064132F"/>
    <w:rsid w:val="006500F4"/>
    <w:rsid w:val="0065072C"/>
    <w:rsid w:val="006524AD"/>
    <w:rsid w:val="006528BE"/>
    <w:rsid w:val="0065556D"/>
    <w:rsid w:val="00655FFF"/>
    <w:rsid w:val="00663271"/>
    <w:rsid w:val="0066348F"/>
    <w:rsid w:val="00664160"/>
    <w:rsid w:val="00666076"/>
    <w:rsid w:val="006669DD"/>
    <w:rsid w:val="006715EA"/>
    <w:rsid w:val="006767A9"/>
    <w:rsid w:val="00682896"/>
    <w:rsid w:val="006829E3"/>
    <w:rsid w:val="00684961"/>
    <w:rsid w:val="00685B63"/>
    <w:rsid w:val="00685CAE"/>
    <w:rsid w:val="00686009"/>
    <w:rsid w:val="006870C1"/>
    <w:rsid w:val="00687D84"/>
    <w:rsid w:val="0069049A"/>
    <w:rsid w:val="006913E9"/>
    <w:rsid w:val="00691C59"/>
    <w:rsid w:val="00692EFA"/>
    <w:rsid w:val="00693739"/>
    <w:rsid w:val="006950D0"/>
    <w:rsid w:val="00696391"/>
    <w:rsid w:val="00696FE6"/>
    <w:rsid w:val="00697812"/>
    <w:rsid w:val="006A2D74"/>
    <w:rsid w:val="006A54F6"/>
    <w:rsid w:val="006A7CA3"/>
    <w:rsid w:val="006B1398"/>
    <w:rsid w:val="006B538E"/>
    <w:rsid w:val="006B77B3"/>
    <w:rsid w:val="006B7B22"/>
    <w:rsid w:val="006C494F"/>
    <w:rsid w:val="006C4E4F"/>
    <w:rsid w:val="006C5963"/>
    <w:rsid w:val="006C61E3"/>
    <w:rsid w:val="006C6CB1"/>
    <w:rsid w:val="006C7571"/>
    <w:rsid w:val="006D37CD"/>
    <w:rsid w:val="006D53EE"/>
    <w:rsid w:val="006E2FB7"/>
    <w:rsid w:val="006F1920"/>
    <w:rsid w:val="006F5C67"/>
    <w:rsid w:val="0070208D"/>
    <w:rsid w:val="00703238"/>
    <w:rsid w:val="00706531"/>
    <w:rsid w:val="007076E8"/>
    <w:rsid w:val="00707A50"/>
    <w:rsid w:val="007106A4"/>
    <w:rsid w:val="0071140B"/>
    <w:rsid w:val="00711BEA"/>
    <w:rsid w:val="0071296B"/>
    <w:rsid w:val="00712DF9"/>
    <w:rsid w:val="0071351E"/>
    <w:rsid w:val="007138E6"/>
    <w:rsid w:val="007174B1"/>
    <w:rsid w:val="0072447D"/>
    <w:rsid w:val="00725587"/>
    <w:rsid w:val="00726A93"/>
    <w:rsid w:val="00731EA5"/>
    <w:rsid w:val="00734BA5"/>
    <w:rsid w:val="00735A7F"/>
    <w:rsid w:val="00737A7F"/>
    <w:rsid w:val="007400EE"/>
    <w:rsid w:val="007404EF"/>
    <w:rsid w:val="00740B16"/>
    <w:rsid w:val="00745F63"/>
    <w:rsid w:val="00747022"/>
    <w:rsid w:val="00750F4E"/>
    <w:rsid w:val="00751E21"/>
    <w:rsid w:val="00752586"/>
    <w:rsid w:val="00752970"/>
    <w:rsid w:val="00753386"/>
    <w:rsid w:val="00754DC3"/>
    <w:rsid w:val="007553AF"/>
    <w:rsid w:val="00755C7E"/>
    <w:rsid w:val="007565C9"/>
    <w:rsid w:val="00757502"/>
    <w:rsid w:val="00761842"/>
    <w:rsid w:val="00763151"/>
    <w:rsid w:val="00763BAF"/>
    <w:rsid w:val="00765F37"/>
    <w:rsid w:val="00766BD8"/>
    <w:rsid w:val="0077327A"/>
    <w:rsid w:val="00773A2B"/>
    <w:rsid w:val="0077460E"/>
    <w:rsid w:val="00774610"/>
    <w:rsid w:val="00774AEE"/>
    <w:rsid w:val="007770EA"/>
    <w:rsid w:val="0078166D"/>
    <w:rsid w:val="0078343F"/>
    <w:rsid w:val="00783C8E"/>
    <w:rsid w:val="007845AF"/>
    <w:rsid w:val="00787B63"/>
    <w:rsid w:val="00791F85"/>
    <w:rsid w:val="00793C55"/>
    <w:rsid w:val="0079424B"/>
    <w:rsid w:val="00797991"/>
    <w:rsid w:val="007A0B34"/>
    <w:rsid w:val="007A27B3"/>
    <w:rsid w:val="007A326B"/>
    <w:rsid w:val="007A495C"/>
    <w:rsid w:val="007A7F76"/>
    <w:rsid w:val="007B00C3"/>
    <w:rsid w:val="007B1DBA"/>
    <w:rsid w:val="007B408D"/>
    <w:rsid w:val="007B661D"/>
    <w:rsid w:val="007C0B86"/>
    <w:rsid w:val="007C6679"/>
    <w:rsid w:val="007C6FF7"/>
    <w:rsid w:val="007C7813"/>
    <w:rsid w:val="007D4362"/>
    <w:rsid w:val="007D5BDB"/>
    <w:rsid w:val="007E02F7"/>
    <w:rsid w:val="007E1803"/>
    <w:rsid w:val="007E7029"/>
    <w:rsid w:val="007E73B5"/>
    <w:rsid w:val="007F0647"/>
    <w:rsid w:val="007F2EC4"/>
    <w:rsid w:val="007F7411"/>
    <w:rsid w:val="007F7BFB"/>
    <w:rsid w:val="00801724"/>
    <w:rsid w:val="00801B66"/>
    <w:rsid w:val="00802B7F"/>
    <w:rsid w:val="00804445"/>
    <w:rsid w:val="00807E8F"/>
    <w:rsid w:val="00811DE4"/>
    <w:rsid w:val="008120BD"/>
    <w:rsid w:val="0081488D"/>
    <w:rsid w:val="00816D84"/>
    <w:rsid w:val="00816D9F"/>
    <w:rsid w:val="00816F38"/>
    <w:rsid w:val="00820C9A"/>
    <w:rsid w:val="00821A39"/>
    <w:rsid w:val="00821C64"/>
    <w:rsid w:val="00822D40"/>
    <w:rsid w:val="00824E43"/>
    <w:rsid w:val="008258B9"/>
    <w:rsid w:val="0082729C"/>
    <w:rsid w:val="008276D9"/>
    <w:rsid w:val="00833D86"/>
    <w:rsid w:val="00833DAC"/>
    <w:rsid w:val="00842713"/>
    <w:rsid w:val="008465A8"/>
    <w:rsid w:val="00847281"/>
    <w:rsid w:val="008502E3"/>
    <w:rsid w:val="00850D76"/>
    <w:rsid w:val="0085307B"/>
    <w:rsid w:val="008538D8"/>
    <w:rsid w:val="00853ACC"/>
    <w:rsid w:val="00853B82"/>
    <w:rsid w:val="00853D10"/>
    <w:rsid w:val="00854627"/>
    <w:rsid w:val="008563C0"/>
    <w:rsid w:val="00860228"/>
    <w:rsid w:val="008603F8"/>
    <w:rsid w:val="00862AFA"/>
    <w:rsid w:val="00871AD6"/>
    <w:rsid w:val="00872B31"/>
    <w:rsid w:val="00874163"/>
    <w:rsid w:val="00874ABA"/>
    <w:rsid w:val="008769EF"/>
    <w:rsid w:val="008775EA"/>
    <w:rsid w:val="008802FE"/>
    <w:rsid w:val="00883299"/>
    <w:rsid w:val="0088465C"/>
    <w:rsid w:val="00884E0A"/>
    <w:rsid w:val="00885926"/>
    <w:rsid w:val="0088693C"/>
    <w:rsid w:val="00891A6A"/>
    <w:rsid w:val="00892B5B"/>
    <w:rsid w:val="0089726D"/>
    <w:rsid w:val="008972DB"/>
    <w:rsid w:val="008A23C9"/>
    <w:rsid w:val="008A5CC8"/>
    <w:rsid w:val="008A5E27"/>
    <w:rsid w:val="008A6712"/>
    <w:rsid w:val="008A73E6"/>
    <w:rsid w:val="008B61D9"/>
    <w:rsid w:val="008B732D"/>
    <w:rsid w:val="008B7362"/>
    <w:rsid w:val="008C05CD"/>
    <w:rsid w:val="008C5BFE"/>
    <w:rsid w:val="008C608F"/>
    <w:rsid w:val="008C77B2"/>
    <w:rsid w:val="008D0D32"/>
    <w:rsid w:val="008D2352"/>
    <w:rsid w:val="008D3F12"/>
    <w:rsid w:val="008D41E6"/>
    <w:rsid w:val="008D6005"/>
    <w:rsid w:val="008E05C9"/>
    <w:rsid w:val="008E1BD5"/>
    <w:rsid w:val="008E3A62"/>
    <w:rsid w:val="008E3AB5"/>
    <w:rsid w:val="008E60A4"/>
    <w:rsid w:val="008E7A27"/>
    <w:rsid w:val="008F0499"/>
    <w:rsid w:val="008F1F80"/>
    <w:rsid w:val="008F1FB9"/>
    <w:rsid w:val="008F448A"/>
    <w:rsid w:val="008F52D4"/>
    <w:rsid w:val="00901624"/>
    <w:rsid w:val="00902E07"/>
    <w:rsid w:val="00903FB0"/>
    <w:rsid w:val="00906ACB"/>
    <w:rsid w:val="00906FBF"/>
    <w:rsid w:val="00914170"/>
    <w:rsid w:val="0091469C"/>
    <w:rsid w:val="00914733"/>
    <w:rsid w:val="00915408"/>
    <w:rsid w:val="00915BEE"/>
    <w:rsid w:val="0091659B"/>
    <w:rsid w:val="00916A1E"/>
    <w:rsid w:val="00920969"/>
    <w:rsid w:val="00921287"/>
    <w:rsid w:val="009215E0"/>
    <w:rsid w:val="0092191C"/>
    <w:rsid w:val="00921F3F"/>
    <w:rsid w:val="009238C2"/>
    <w:rsid w:val="00923D3B"/>
    <w:rsid w:val="009255A6"/>
    <w:rsid w:val="009321B8"/>
    <w:rsid w:val="00935DCA"/>
    <w:rsid w:val="00936C70"/>
    <w:rsid w:val="0094255B"/>
    <w:rsid w:val="00944C09"/>
    <w:rsid w:val="00951170"/>
    <w:rsid w:val="0095583E"/>
    <w:rsid w:val="00960EE0"/>
    <w:rsid w:val="00964389"/>
    <w:rsid w:val="00965ECB"/>
    <w:rsid w:val="009660D6"/>
    <w:rsid w:val="00975CEF"/>
    <w:rsid w:val="00975D40"/>
    <w:rsid w:val="009761E2"/>
    <w:rsid w:val="009767AE"/>
    <w:rsid w:val="00976927"/>
    <w:rsid w:val="00977EC0"/>
    <w:rsid w:val="00980C9B"/>
    <w:rsid w:val="00981B0A"/>
    <w:rsid w:val="00985ABB"/>
    <w:rsid w:val="00991566"/>
    <w:rsid w:val="00992689"/>
    <w:rsid w:val="00993329"/>
    <w:rsid w:val="00993873"/>
    <w:rsid w:val="009945B3"/>
    <w:rsid w:val="009953B3"/>
    <w:rsid w:val="009A2B15"/>
    <w:rsid w:val="009A2D4E"/>
    <w:rsid w:val="009A3C84"/>
    <w:rsid w:val="009A445A"/>
    <w:rsid w:val="009A6A8E"/>
    <w:rsid w:val="009A6F0D"/>
    <w:rsid w:val="009B0229"/>
    <w:rsid w:val="009B0EEE"/>
    <w:rsid w:val="009B1F97"/>
    <w:rsid w:val="009B28D8"/>
    <w:rsid w:val="009B3447"/>
    <w:rsid w:val="009B3DEE"/>
    <w:rsid w:val="009B41F6"/>
    <w:rsid w:val="009B4842"/>
    <w:rsid w:val="009B4C51"/>
    <w:rsid w:val="009B7D50"/>
    <w:rsid w:val="009C2C0F"/>
    <w:rsid w:val="009C2F7A"/>
    <w:rsid w:val="009D0101"/>
    <w:rsid w:val="009D1876"/>
    <w:rsid w:val="009D255E"/>
    <w:rsid w:val="009D3D6C"/>
    <w:rsid w:val="009D4130"/>
    <w:rsid w:val="009D47A3"/>
    <w:rsid w:val="009D5446"/>
    <w:rsid w:val="009D73C1"/>
    <w:rsid w:val="009D7E26"/>
    <w:rsid w:val="009E0B38"/>
    <w:rsid w:val="009E21BD"/>
    <w:rsid w:val="009E495A"/>
    <w:rsid w:val="009F0ADE"/>
    <w:rsid w:val="009F1D4F"/>
    <w:rsid w:val="009F2C1A"/>
    <w:rsid w:val="009F3A04"/>
    <w:rsid w:val="009F3AAA"/>
    <w:rsid w:val="00A12B14"/>
    <w:rsid w:val="00A139B1"/>
    <w:rsid w:val="00A144E1"/>
    <w:rsid w:val="00A17E8B"/>
    <w:rsid w:val="00A20B24"/>
    <w:rsid w:val="00A23EC9"/>
    <w:rsid w:val="00A24009"/>
    <w:rsid w:val="00A25446"/>
    <w:rsid w:val="00A266A8"/>
    <w:rsid w:val="00A27AD9"/>
    <w:rsid w:val="00A31CBF"/>
    <w:rsid w:val="00A33BA7"/>
    <w:rsid w:val="00A36910"/>
    <w:rsid w:val="00A37345"/>
    <w:rsid w:val="00A37710"/>
    <w:rsid w:val="00A379E3"/>
    <w:rsid w:val="00A400E9"/>
    <w:rsid w:val="00A40EAC"/>
    <w:rsid w:val="00A440A0"/>
    <w:rsid w:val="00A44D6B"/>
    <w:rsid w:val="00A465F5"/>
    <w:rsid w:val="00A46894"/>
    <w:rsid w:val="00A537DE"/>
    <w:rsid w:val="00A538EF"/>
    <w:rsid w:val="00A5497F"/>
    <w:rsid w:val="00A5561A"/>
    <w:rsid w:val="00A60843"/>
    <w:rsid w:val="00A60882"/>
    <w:rsid w:val="00A608BC"/>
    <w:rsid w:val="00A63D1E"/>
    <w:rsid w:val="00A647CD"/>
    <w:rsid w:val="00A66549"/>
    <w:rsid w:val="00A70F94"/>
    <w:rsid w:val="00A710B9"/>
    <w:rsid w:val="00A71BD2"/>
    <w:rsid w:val="00A72813"/>
    <w:rsid w:val="00A74A06"/>
    <w:rsid w:val="00A76D44"/>
    <w:rsid w:val="00A80D6A"/>
    <w:rsid w:val="00A87814"/>
    <w:rsid w:val="00A9396E"/>
    <w:rsid w:val="00A942B1"/>
    <w:rsid w:val="00A946CC"/>
    <w:rsid w:val="00A95673"/>
    <w:rsid w:val="00A96325"/>
    <w:rsid w:val="00A96393"/>
    <w:rsid w:val="00AA2D3E"/>
    <w:rsid w:val="00AA66DC"/>
    <w:rsid w:val="00AB0869"/>
    <w:rsid w:val="00AB3937"/>
    <w:rsid w:val="00AB6C69"/>
    <w:rsid w:val="00AB78A6"/>
    <w:rsid w:val="00AB7EE4"/>
    <w:rsid w:val="00AC32DB"/>
    <w:rsid w:val="00AC3939"/>
    <w:rsid w:val="00AC5F63"/>
    <w:rsid w:val="00AD0A8D"/>
    <w:rsid w:val="00AD1971"/>
    <w:rsid w:val="00AD435F"/>
    <w:rsid w:val="00AD58B6"/>
    <w:rsid w:val="00AD5949"/>
    <w:rsid w:val="00AE0515"/>
    <w:rsid w:val="00AE20A1"/>
    <w:rsid w:val="00AE4AA9"/>
    <w:rsid w:val="00AE78C5"/>
    <w:rsid w:val="00AF0713"/>
    <w:rsid w:val="00AF392E"/>
    <w:rsid w:val="00AF554A"/>
    <w:rsid w:val="00AF6DDE"/>
    <w:rsid w:val="00AF7FC3"/>
    <w:rsid w:val="00B006FA"/>
    <w:rsid w:val="00B019B3"/>
    <w:rsid w:val="00B01E49"/>
    <w:rsid w:val="00B03E3F"/>
    <w:rsid w:val="00B04378"/>
    <w:rsid w:val="00B0714E"/>
    <w:rsid w:val="00B07C1C"/>
    <w:rsid w:val="00B118C0"/>
    <w:rsid w:val="00B120AE"/>
    <w:rsid w:val="00B13F8E"/>
    <w:rsid w:val="00B15D0A"/>
    <w:rsid w:val="00B16177"/>
    <w:rsid w:val="00B16900"/>
    <w:rsid w:val="00B16960"/>
    <w:rsid w:val="00B20D48"/>
    <w:rsid w:val="00B20E2A"/>
    <w:rsid w:val="00B22714"/>
    <w:rsid w:val="00B22CCC"/>
    <w:rsid w:val="00B23765"/>
    <w:rsid w:val="00B24A06"/>
    <w:rsid w:val="00B25572"/>
    <w:rsid w:val="00B26AF0"/>
    <w:rsid w:val="00B31172"/>
    <w:rsid w:val="00B32494"/>
    <w:rsid w:val="00B34C4E"/>
    <w:rsid w:val="00B3576B"/>
    <w:rsid w:val="00B3774C"/>
    <w:rsid w:val="00B42076"/>
    <w:rsid w:val="00B42226"/>
    <w:rsid w:val="00B425D7"/>
    <w:rsid w:val="00B42CE6"/>
    <w:rsid w:val="00B4584E"/>
    <w:rsid w:val="00B45CE2"/>
    <w:rsid w:val="00B46E8F"/>
    <w:rsid w:val="00B47D10"/>
    <w:rsid w:val="00B50CD8"/>
    <w:rsid w:val="00B515C1"/>
    <w:rsid w:val="00B552A6"/>
    <w:rsid w:val="00B554BA"/>
    <w:rsid w:val="00B56C1A"/>
    <w:rsid w:val="00B57ED4"/>
    <w:rsid w:val="00B617F9"/>
    <w:rsid w:val="00B61A89"/>
    <w:rsid w:val="00B63084"/>
    <w:rsid w:val="00B63F5F"/>
    <w:rsid w:val="00B70E9B"/>
    <w:rsid w:val="00B7188C"/>
    <w:rsid w:val="00B7209C"/>
    <w:rsid w:val="00B72F12"/>
    <w:rsid w:val="00B731AA"/>
    <w:rsid w:val="00B74E21"/>
    <w:rsid w:val="00B75410"/>
    <w:rsid w:val="00B7719E"/>
    <w:rsid w:val="00B83FBF"/>
    <w:rsid w:val="00B90468"/>
    <w:rsid w:val="00B92125"/>
    <w:rsid w:val="00B925BD"/>
    <w:rsid w:val="00B939FB"/>
    <w:rsid w:val="00B95F8F"/>
    <w:rsid w:val="00B97F68"/>
    <w:rsid w:val="00BA0211"/>
    <w:rsid w:val="00BA1763"/>
    <w:rsid w:val="00BA36A2"/>
    <w:rsid w:val="00BA3AB1"/>
    <w:rsid w:val="00BA5CD8"/>
    <w:rsid w:val="00BB04C6"/>
    <w:rsid w:val="00BB1089"/>
    <w:rsid w:val="00BB444D"/>
    <w:rsid w:val="00BB53B2"/>
    <w:rsid w:val="00BB69B1"/>
    <w:rsid w:val="00BB7E53"/>
    <w:rsid w:val="00BC68E5"/>
    <w:rsid w:val="00BC7195"/>
    <w:rsid w:val="00BD01B5"/>
    <w:rsid w:val="00BD4BE5"/>
    <w:rsid w:val="00BD5302"/>
    <w:rsid w:val="00BD579C"/>
    <w:rsid w:val="00BE113B"/>
    <w:rsid w:val="00BE121A"/>
    <w:rsid w:val="00BE34BB"/>
    <w:rsid w:val="00BE4425"/>
    <w:rsid w:val="00BE5AB8"/>
    <w:rsid w:val="00BE5D0E"/>
    <w:rsid w:val="00BF0219"/>
    <w:rsid w:val="00BF2B05"/>
    <w:rsid w:val="00BF2F08"/>
    <w:rsid w:val="00BF4A85"/>
    <w:rsid w:val="00BF7746"/>
    <w:rsid w:val="00BF7E92"/>
    <w:rsid w:val="00C06DA7"/>
    <w:rsid w:val="00C11104"/>
    <w:rsid w:val="00C12A6A"/>
    <w:rsid w:val="00C13788"/>
    <w:rsid w:val="00C15B70"/>
    <w:rsid w:val="00C1611C"/>
    <w:rsid w:val="00C22A9A"/>
    <w:rsid w:val="00C25F61"/>
    <w:rsid w:val="00C26249"/>
    <w:rsid w:val="00C27667"/>
    <w:rsid w:val="00C3254B"/>
    <w:rsid w:val="00C3447F"/>
    <w:rsid w:val="00C36493"/>
    <w:rsid w:val="00C366EB"/>
    <w:rsid w:val="00C37285"/>
    <w:rsid w:val="00C40DDB"/>
    <w:rsid w:val="00C4545B"/>
    <w:rsid w:val="00C47E01"/>
    <w:rsid w:val="00C50DB1"/>
    <w:rsid w:val="00C51709"/>
    <w:rsid w:val="00C52475"/>
    <w:rsid w:val="00C5271F"/>
    <w:rsid w:val="00C53550"/>
    <w:rsid w:val="00C54883"/>
    <w:rsid w:val="00C5587B"/>
    <w:rsid w:val="00C55973"/>
    <w:rsid w:val="00C61D72"/>
    <w:rsid w:val="00C6249E"/>
    <w:rsid w:val="00C62AFB"/>
    <w:rsid w:val="00C675C1"/>
    <w:rsid w:val="00C70F97"/>
    <w:rsid w:val="00C7383F"/>
    <w:rsid w:val="00C74274"/>
    <w:rsid w:val="00C759EF"/>
    <w:rsid w:val="00C76BAB"/>
    <w:rsid w:val="00C76FE6"/>
    <w:rsid w:val="00C805B3"/>
    <w:rsid w:val="00C813FD"/>
    <w:rsid w:val="00C82B05"/>
    <w:rsid w:val="00C8647F"/>
    <w:rsid w:val="00CA62A0"/>
    <w:rsid w:val="00CB0C26"/>
    <w:rsid w:val="00CB0FCF"/>
    <w:rsid w:val="00CB10DE"/>
    <w:rsid w:val="00CB2803"/>
    <w:rsid w:val="00CB3F82"/>
    <w:rsid w:val="00CB46E0"/>
    <w:rsid w:val="00CB76F5"/>
    <w:rsid w:val="00CC06A2"/>
    <w:rsid w:val="00CC408A"/>
    <w:rsid w:val="00CC4BC2"/>
    <w:rsid w:val="00CC50CA"/>
    <w:rsid w:val="00CC6592"/>
    <w:rsid w:val="00CC7B23"/>
    <w:rsid w:val="00CD1029"/>
    <w:rsid w:val="00CD4183"/>
    <w:rsid w:val="00CD6BBC"/>
    <w:rsid w:val="00CE0341"/>
    <w:rsid w:val="00CE34B1"/>
    <w:rsid w:val="00CE4D8D"/>
    <w:rsid w:val="00CE6D87"/>
    <w:rsid w:val="00CE6F2F"/>
    <w:rsid w:val="00CF16EB"/>
    <w:rsid w:val="00CF3657"/>
    <w:rsid w:val="00CF3BA3"/>
    <w:rsid w:val="00D0072B"/>
    <w:rsid w:val="00D0286D"/>
    <w:rsid w:val="00D028A4"/>
    <w:rsid w:val="00D03484"/>
    <w:rsid w:val="00D04024"/>
    <w:rsid w:val="00D04EB5"/>
    <w:rsid w:val="00D0658C"/>
    <w:rsid w:val="00D1082C"/>
    <w:rsid w:val="00D14425"/>
    <w:rsid w:val="00D17039"/>
    <w:rsid w:val="00D2034A"/>
    <w:rsid w:val="00D20A18"/>
    <w:rsid w:val="00D2787A"/>
    <w:rsid w:val="00D3107C"/>
    <w:rsid w:val="00D31699"/>
    <w:rsid w:val="00D353F0"/>
    <w:rsid w:val="00D35AFE"/>
    <w:rsid w:val="00D40622"/>
    <w:rsid w:val="00D40EDC"/>
    <w:rsid w:val="00D46B58"/>
    <w:rsid w:val="00D4747C"/>
    <w:rsid w:val="00D5125D"/>
    <w:rsid w:val="00D515FE"/>
    <w:rsid w:val="00D51F8A"/>
    <w:rsid w:val="00D525D1"/>
    <w:rsid w:val="00D55EE2"/>
    <w:rsid w:val="00D5789A"/>
    <w:rsid w:val="00D60359"/>
    <w:rsid w:val="00D6193E"/>
    <w:rsid w:val="00D64603"/>
    <w:rsid w:val="00D6607E"/>
    <w:rsid w:val="00D7046C"/>
    <w:rsid w:val="00D7260E"/>
    <w:rsid w:val="00D72823"/>
    <w:rsid w:val="00D728F3"/>
    <w:rsid w:val="00D752ED"/>
    <w:rsid w:val="00D80655"/>
    <w:rsid w:val="00D82F5D"/>
    <w:rsid w:val="00D84933"/>
    <w:rsid w:val="00D84DA3"/>
    <w:rsid w:val="00D95836"/>
    <w:rsid w:val="00D95885"/>
    <w:rsid w:val="00D9640E"/>
    <w:rsid w:val="00D966BB"/>
    <w:rsid w:val="00DA1ADA"/>
    <w:rsid w:val="00DA2F1F"/>
    <w:rsid w:val="00DA3485"/>
    <w:rsid w:val="00DA60B8"/>
    <w:rsid w:val="00DB0077"/>
    <w:rsid w:val="00DB2486"/>
    <w:rsid w:val="00DB50D4"/>
    <w:rsid w:val="00DB5314"/>
    <w:rsid w:val="00DB54DE"/>
    <w:rsid w:val="00DC05C6"/>
    <w:rsid w:val="00DC4399"/>
    <w:rsid w:val="00DC78CF"/>
    <w:rsid w:val="00DD1E07"/>
    <w:rsid w:val="00DD3206"/>
    <w:rsid w:val="00DD55A4"/>
    <w:rsid w:val="00DE1643"/>
    <w:rsid w:val="00DE569C"/>
    <w:rsid w:val="00DE726B"/>
    <w:rsid w:val="00DF14EA"/>
    <w:rsid w:val="00DF4D69"/>
    <w:rsid w:val="00DF56B0"/>
    <w:rsid w:val="00DF6CC3"/>
    <w:rsid w:val="00DF7966"/>
    <w:rsid w:val="00E0022F"/>
    <w:rsid w:val="00E01F4D"/>
    <w:rsid w:val="00E01FE6"/>
    <w:rsid w:val="00E05BA3"/>
    <w:rsid w:val="00E107E4"/>
    <w:rsid w:val="00E136E1"/>
    <w:rsid w:val="00E1409A"/>
    <w:rsid w:val="00E150EB"/>
    <w:rsid w:val="00E20356"/>
    <w:rsid w:val="00E21ACB"/>
    <w:rsid w:val="00E2746B"/>
    <w:rsid w:val="00E300AC"/>
    <w:rsid w:val="00E30AC2"/>
    <w:rsid w:val="00E30FF6"/>
    <w:rsid w:val="00E32669"/>
    <w:rsid w:val="00E33F40"/>
    <w:rsid w:val="00E357A3"/>
    <w:rsid w:val="00E361AD"/>
    <w:rsid w:val="00E37466"/>
    <w:rsid w:val="00E37DB8"/>
    <w:rsid w:val="00E4108C"/>
    <w:rsid w:val="00E42224"/>
    <w:rsid w:val="00E42AFF"/>
    <w:rsid w:val="00E42F4F"/>
    <w:rsid w:val="00E4516D"/>
    <w:rsid w:val="00E451D8"/>
    <w:rsid w:val="00E60030"/>
    <w:rsid w:val="00E62423"/>
    <w:rsid w:val="00E64309"/>
    <w:rsid w:val="00E65561"/>
    <w:rsid w:val="00E65576"/>
    <w:rsid w:val="00E74953"/>
    <w:rsid w:val="00E74CBD"/>
    <w:rsid w:val="00E770CB"/>
    <w:rsid w:val="00E8024E"/>
    <w:rsid w:val="00E80546"/>
    <w:rsid w:val="00E80D5E"/>
    <w:rsid w:val="00E83AB9"/>
    <w:rsid w:val="00E84396"/>
    <w:rsid w:val="00E9144B"/>
    <w:rsid w:val="00E92C94"/>
    <w:rsid w:val="00E94C71"/>
    <w:rsid w:val="00E94FD0"/>
    <w:rsid w:val="00E95009"/>
    <w:rsid w:val="00E95D99"/>
    <w:rsid w:val="00E971A9"/>
    <w:rsid w:val="00EA1192"/>
    <w:rsid w:val="00EA1EF1"/>
    <w:rsid w:val="00EA4F44"/>
    <w:rsid w:val="00EA756D"/>
    <w:rsid w:val="00EA7FB9"/>
    <w:rsid w:val="00EB0458"/>
    <w:rsid w:val="00EB2062"/>
    <w:rsid w:val="00EB6196"/>
    <w:rsid w:val="00EB64E1"/>
    <w:rsid w:val="00EC0387"/>
    <w:rsid w:val="00EC1B23"/>
    <w:rsid w:val="00EC39DA"/>
    <w:rsid w:val="00EC4FCE"/>
    <w:rsid w:val="00EC6251"/>
    <w:rsid w:val="00EC67CB"/>
    <w:rsid w:val="00ED1537"/>
    <w:rsid w:val="00ED4B3B"/>
    <w:rsid w:val="00ED5AE2"/>
    <w:rsid w:val="00ED6511"/>
    <w:rsid w:val="00ED6724"/>
    <w:rsid w:val="00ED76C2"/>
    <w:rsid w:val="00EE0E2C"/>
    <w:rsid w:val="00EE26C5"/>
    <w:rsid w:val="00EE2DAE"/>
    <w:rsid w:val="00EE7882"/>
    <w:rsid w:val="00EF0130"/>
    <w:rsid w:val="00EF23A7"/>
    <w:rsid w:val="00EF2A5A"/>
    <w:rsid w:val="00EF35DA"/>
    <w:rsid w:val="00F012F3"/>
    <w:rsid w:val="00F01BDA"/>
    <w:rsid w:val="00F03F9E"/>
    <w:rsid w:val="00F05634"/>
    <w:rsid w:val="00F05656"/>
    <w:rsid w:val="00F06967"/>
    <w:rsid w:val="00F11EF7"/>
    <w:rsid w:val="00F15494"/>
    <w:rsid w:val="00F15F7D"/>
    <w:rsid w:val="00F16C5F"/>
    <w:rsid w:val="00F2474A"/>
    <w:rsid w:val="00F2552B"/>
    <w:rsid w:val="00F25987"/>
    <w:rsid w:val="00F27B3B"/>
    <w:rsid w:val="00F339E1"/>
    <w:rsid w:val="00F347FC"/>
    <w:rsid w:val="00F34CA0"/>
    <w:rsid w:val="00F36191"/>
    <w:rsid w:val="00F36730"/>
    <w:rsid w:val="00F41251"/>
    <w:rsid w:val="00F4748B"/>
    <w:rsid w:val="00F5086C"/>
    <w:rsid w:val="00F514F5"/>
    <w:rsid w:val="00F523BD"/>
    <w:rsid w:val="00F52986"/>
    <w:rsid w:val="00F53171"/>
    <w:rsid w:val="00F54A9C"/>
    <w:rsid w:val="00F56219"/>
    <w:rsid w:val="00F60EDE"/>
    <w:rsid w:val="00F60F0F"/>
    <w:rsid w:val="00F6180C"/>
    <w:rsid w:val="00F61B17"/>
    <w:rsid w:val="00F61DD2"/>
    <w:rsid w:val="00F61DF5"/>
    <w:rsid w:val="00F6357F"/>
    <w:rsid w:val="00F677E1"/>
    <w:rsid w:val="00F71513"/>
    <w:rsid w:val="00F72E2D"/>
    <w:rsid w:val="00F737D0"/>
    <w:rsid w:val="00F75C77"/>
    <w:rsid w:val="00F75DF7"/>
    <w:rsid w:val="00F7711F"/>
    <w:rsid w:val="00F825E5"/>
    <w:rsid w:val="00F843D5"/>
    <w:rsid w:val="00F84894"/>
    <w:rsid w:val="00F84BFB"/>
    <w:rsid w:val="00F873F6"/>
    <w:rsid w:val="00F91E39"/>
    <w:rsid w:val="00F93E93"/>
    <w:rsid w:val="00FA24FF"/>
    <w:rsid w:val="00FA2D94"/>
    <w:rsid w:val="00FA49BB"/>
    <w:rsid w:val="00FA7FDC"/>
    <w:rsid w:val="00FB24BB"/>
    <w:rsid w:val="00FB326E"/>
    <w:rsid w:val="00FB40BE"/>
    <w:rsid w:val="00FB4A35"/>
    <w:rsid w:val="00FB6C78"/>
    <w:rsid w:val="00FC3106"/>
    <w:rsid w:val="00FC37C3"/>
    <w:rsid w:val="00FC5936"/>
    <w:rsid w:val="00FC5CE1"/>
    <w:rsid w:val="00FD0E34"/>
    <w:rsid w:val="00FD1D95"/>
    <w:rsid w:val="00FD2010"/>
    <w:rsid w:val="00FD2093"/>
    <w:rsid w:val="00FD4AE0"/>
    <w:rsid w:val="00FD6EE4"/>
    <w:rsid w:val="00FE0ABE"/>
    <w:rsid w:val="00FE4B73"/>
    <w:rsid w:val="00FE6424"/>
    <w:rsid w:val="00FE71CC"/>
    <w:rsid w:val="00FF060B"/>
    <w:rsid w:val="00FF4572"/>
    <w:rsid w:val="00FF7EEF"/>
    <w:rsid w:val="27F394F3"/>
    <w:rsid w:val="38A08B54"/>
    <w:rsid w:val="6FB7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BBE36"/>
  <w15:docId w15:val="{93F58956-D989-4A0B-8FAB-362FD179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16960"/>
    <w:pPr>
      <w:tabs>
        <w:tab w:val="left" w:pos="400"/>
        <w:tab w:val="right" w:leader="dot" w:pos="8630"/>
      </w:tabs>
      <w:spacing w:before="120"/>
    </w:pPr>
    <w:rPr>
      <w:rFonts w:cs="Arial"/>
      <w:b/>
      <w:bC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uiPriority w:val="99"/>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uiPriority w:val="59"/>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tabs>
        <w:tab w:val="num" w:pos="360"/>
      </w:tabs>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link w:val="CommentTextChar"/>
    <w:uiPriority w:val="99"/>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character" w:styleId="CommentReference">
    <w:name w:val="annotation reference"/>
    <w:basedOn w:val="DefaultParagraphFont"/>
    <w:uiPriority w:val="99"/>
    <w:semiHidden/>
    <w:rsid w:val="000768F9"/>
    <w:rPr>
      <w:sz w:val="16"/>
      <w:szCs w:val="16"/>
    </w:rPr>
  </w:style>
  <w:style w:type="paragraph" w:styleId="CommentSubject">
    <w:name w:val="annotation subject"/>
    <w:basedOn w:val="CommentText"/>
    <w:next w:val="CommentText"/>
    <w:semiHidden/>
    <w:rsid w:val="000768F9"/>
    <w:pPr>
      <w:widowControl/>
      <w:overflowPunct/>
      <w:autoSpaceDE/>
      <w:autoSpaceDN/>
      <w:adjustRightInd/>
      <w:spacing w:after="0"/>
      <w:textAlignment w:val="auto"/>
    </w:pPr>
    <w:rPr>
      <w:rFonts w:ascii="Arial" w:hAnsi="Arial"/>
      <w:b/>
      <w:bCs/>
      <w:lang w:val="en-US"/>
    </w:rPr>
  </w:style>
  <w:style w:type="paragraph" w:customStyle="1" w:styleId="DocTitle">
    <w:name w:val="Doc Title"/>
    <w:basedOn w:val="Normal"/>
    <w:rsid w:val="00B16960"/>
    <w:pPr>
      <w:pBdr>
        <w:top w:val="single" w:sz="4" w:space="1" w:color="auto"/>
        <w:bottom w:val="single" w:sz="4" w:space="1" w:color="auto"/>
      </w:pBdr>
      <w:shd w:val="clear" w:color="auto" w:fill="F3F3F3"/>
      <w:spacing w:before="120" w:after="120"/>
    </w:pPr>
    <w:rPr>
      <w:rFonts w:cs="Arial"/>
      <w:b/>
      <w:sz w:val="32"/>
      <w:szCs w:val="32"/>
    </w:rPr>
  </w:style>
  <w:style w:type="paragraph" w:customStyle="1" w:styleId="Style16ptBoldBefore6ptAfter6ptTopSinglesolid">
    <w:name w:val="Style 16 pt Bold Before:  6 pt After:  6 pt Top: (Single solid ..."/>
    <w:basedOn w:val="Normal"/>
    <w:rsid w:val="00801724"/>
    <w:pPr>
      <w:pBdr>
        <w:top w:val="single" w:sz="4" w:space="1" w:color="auto"/>
        <w:bottom w:val="single" w:sz="4" w:space="1" w:color="auto"/>
      </w:pBdr>
      <w:shd w:val="clear" w:color="auto" w:fill="F3F3F3"/>
      <w:spacing w:before="960" w:after="120"/>
      <w:outlineLvl w:val="0"/>
    </w:pPr>
    <w:rPr>
      <w:b/>
      <w:bCs/>
      <w:sz w:val="32"/>
    </w:rPr>
  </w:style>
  <w:style w:type="paragraph" w:styleId="NormalWeb">
    <w:name w:val="Normal (Web)"/>
    <w:basedOn w:val="Normal"/>
    <w:uiPriority w:val="99"/>
    <w:unhideWhenUsed/>
    <w:rsid w:val="00B24A06"/>
    <w:rPr>
      <w:rFonts w:ascii="Times New Roman" w:eastAsiaTheme="minorHAnsi" w:hAnsi="Times New Roman"/>
      <w:sz w:val="24"/>
      <w:szCs w:val="24"/>
    </w:rPr>
  </w:style>
  <w:style w:type="paragraph" w:styleId="NoSpacing">
    <w:name w:val="No Spacing"/>
    <w:uiPriority w:val="1"/>
    <w:qFormat/>
    <w:rsid w:val="00B24A06"/>
    <w:rPr>
      <w:sz w:val="24"/>
      <w:szCs w:val="24"/>
    </w:rPr>
  </w:style>
  <w:style w:type="paragraph" w:styleId="ListParagraph">
    <w:name w:val="List Paragraph"/>
    <w:basedOn w:val="Normal"/>
    <w:uiPriority w:val="34"/>
    <w:qFormat/>
    <w:rsid w:val="007C7813"/>
    <w:pPr>
      <w:ind w:left="720"/>
      <w:contextualSpacing/>
    </w:pPr>
  </w:style>
  <w:style w:type="table" w:customStyle="1" w:styleId="TableGrid1">
    <w:name w:val="Table Grid1"/>
    <w:basedOn w:val="TableNormal"/>
    <w:next w:val="TableGrid"/>
    <w:uiPriority w:val="39"/>
    <w:rsid w:val="00DC05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05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17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748B"/>
    <w:rPr>
      <w:rFonts w:ascii="Arial" w:hAnsi="Arial"/>
    </w:rPr>
  </w:style>
  <w:style w:type="table" w:styleId="GridTable4-Accent3">
    <w:name w:val="Grid Table 4 Accent 3"/>
    <w:basedOn w:val="TableNormal"/>
    <w:uiPriority w:val="49"/>
    <w:rsid w:val="0088465C"/>
    <w:rPr>
      <w:rFonts w:asciiTheme="minorHAnsi" w:eastAsiaTheme="minorHAnsi" w:hAnsiTheme="minorHAnsi" w:cstheme="minorBidi"/>
      <w:sz w:val="22"/>
      <w:szCs w:val="22"/>
      <w:lang w:val="es-PR"/>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cimalAligned">
    <w:name w:val="Decimal Aligned"/>
    <w:basedOn w:val="Normal"/>
    <w:uiPriority w:val="40"/>
    <w:qFormat/>
    <w:rsid w:val="00A25446"/>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A25446"/>
    <w:rPr>
      <w:rFonts w:asciiTheme="minorHAnsi" w:eastAsiaTheme="minorEastAsia" w:hAnsiTheme="minorHAnsi"/>
    </w:rPr>
  </w:style>
  <w:style w:type="character" w:customStyle="1" w:styleId="FootnoteTextChar">
    <w:name w:val="Footnote Text Char"/>
    <w:basedOn w:val="DefaultParagraphFont"/>
    <w:link w:val="FootnoteText"/>
    <w:uiPriority w:val="99"/>
    <w:rsid w:val="00A25446"/>
    <w:rPr>
      <w:rFonts w:asciiTheme="minorHAnsi" w:eastAsiaTheme="minorEastAsia" w:hAnsiTheme="minorHAnsi"/>
    </w:rPr>
  </w:style>
  <w:style w:type="character" w:styleId="SubtleEmphasis">
    <w:name w:val="Subtle Emphasis"/>
    <w:basedOn w:val="DefaultParagraphFont"/>
    <w:uiPriority w:val="19"/>
    <w:qFormat/>
    <w:rsid w:val="00A25446"/>
    <w:rPr>
      <w:i/>
      <w:iCs/>
    </w:rPr>
  </w:style>
  <w:style w:type="table" w:styleId="MediumShading2-Accent5">
    <w:name w:val="Medium Shading 2 Accent 5"/>
    <w:basedOn w:val="TableNormal"/>
    <w:uiPriority w:val="64"/>
    <w:rsid w:val="00A25446"/>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2-Accent6">
    <w:name w:val="Grid Table 2 Accent 6"/>
    <w:basedOn w:val="TableNormal"/>
    <w:uiPriority w:val="47"/>
    <w:rsid w:val="00593182"/>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CommentTextChar">
    <w:name w:val="Comment Text Char"/>
    <w:basedOn w:val="DefaultParagraphFont"/>
    <w:link w:val="CommentText"/>
    <w:uiPriority w:val="99"/>
    <w:semiHidden/>
    <w:rsid w:val="004F5FBE"/>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8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tos_A\AppData\Roaming\Microsoft\Templates\Strategic%20account%20business%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CBCA-ED24-4BF9-A6B2-49AC4D13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Strategic account business plan</Template>
  <TotalTime>2</TotalTime>
  <Pages>4</Pages>
  <Words>612</Words>
  <Characters>3666</Characters>
  <Application>Microsoft Office Word</Application>
  <DocSecurity>0</DocSecurity>
  <Lines>30</Lines>
  <Paragraphs>8</Paragraphs>
  <ScaleCrop>false</ScaleCrop>
  <Company>Hewlett-Packard Company</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 Santos Santi</dc:creator>
  <cp:lastModifiedBy>Glorimar Bermudez Rodríguez</cp:lastModifiedBy>
  <cp:revision>3</cp:revision>
  <cp:lastPrinted>2019-04-22T15:59:00Z</cp:lastPrinted>
  <dcterms:created xsi:type="dcterms:W3CDTF">2021-04-14T19:02:00Z</dcterms:created>
  <dcterms:modified xsi:type="dcterms:W3CDTF">2021-04-19T16:58:00Z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TC011445191033</vt:lpwstr>
  </property>
</Properties>
</file>