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3099" w14:textId="672E555A" w:rsidR="00946407" w:rsidRDefault="006218FB" w:rsidP="00946407">
      <w:pPr>
        <w:jc w:val="both"/>
        <w:rPr>
          <w:rFonts w:ascii="SimSun" w:hAnsi="SimSun"/>
          <w:color w:val="003D3C"/>
          <w:sz w:val="14"/>
          <w:szCs w:val="14"/>
          <w:lang w:val="es-ES"/>
        </w:rPr>
      </w:pPr>
      <w:r w:rsidRPr="00A23098">
        <w:rPr>
          <w:rFonts w:ascii="Arial" w:hAnsi="Arial" w:cs="Arial"/>
          <w:b/>
          <w:bCs/>
          <w:color w:val="003D3C"/>
          <w:sz w:val="28"/>
          <w:szCs w:val="28"/>
          <w:lang w:val="es-ES"/>
        </w:rPr>
        <w:t xml:space="preserve"> </w:t>
      </w:r>
    </w:p>
    <w:p w14:paraId="48D45A3B" w14:textId="77777777" w:rsidR="00DF6567" w:rsidRDefault="00DF6567" w:rsidP="00A15771">
      <w:pPr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Toc67755726"/>
    </w:p>
    <w:p w14:paraId="5419381E" w14:textId="573913BB" w:rsidR="00630447" w:rsidRPr="00044C80" w:rsidRDefault="00600DE2" w:rsidP="00044C80">
      <w:pPr>
        <w:jc w:val="center"/>
        <w:rPr>
          <w:color w:val="FF0000"/>
          <w:sz w:val="20"/>
          <w:szCs w:val="20"/>
          <w:lang w:val="es-PR"/>
        </w:rPr>
      </w:pPr>
      <w:r w:rsidRPr="00D26204">
        <w:rPr>
          <w:rFonts w:ascii="Arial" w:hAnsi="Arial" w:cs="Arial"/>
          <w:b/>
          <w:bCs/>
          <w:sz w:val="32"/>
          <w:szCs w:val="32"/>
          <w:lang w:val="es-ES"/>
        </w:rPr>
        <w:t>Experiencia en el Manejo Financiero</w:t>
      </w:r>
      <w:r w:rsidR="00A21C6E" w:rsidRPr="00D26204">
        <w:rPr>
          <w:rFonts w:ascii="Arial" w:hAnsi="Arial" w:cs="Arial"/>
          <w:b/>
          <w:bCs/>
          <w:sz w:val="32"/>
          <w:szCs w:val="32"/>
          <w:lang w:val="es-ES"/>
        </w:rPr>
        <w:t xml:space="preserve"> y Certificación de fondos</w:t>
      </w:r>
      <w:r w:rsidRPr="00D26204">
        <w:rPr>
          <w:sz w:val="32"/>
          <w:szCs w:val="32"/>
          <w:lang w:val="es-ES"/>
        </w:rPr>
        <w:t xml:space="preserve"> </w:t>
      </w:r>
      <w:r w:rsidR="00DF6567">
        <w:rPr>
          <w:sz w:val="28"/>
          <w:szCs w:val="28"/>
          <w:lang w:val="es-ES"/>
        </w:rPr>
        <w:t xml:space="preserve">                                </w:t>
      </w:r>
      <w:r w:rsidRPr="00B919F0">
        <w:rPr>
          <w:color w:val="FF0000"/>
          <w:sz w:val="20"/>
          <w:szCs w:val="20"/>
          <w:lang w:val="es-ES"/>
        </w:rPr>
        <w:t>7 CFR</w:t>
      </w:r>
      <w:r w:rsidR="00B919F0">
        <w:rPr>
          <w:color w:val="FF0000"/>
          <w:sz w:val="20"/>
          <w:lang w:val="es-ES"/>
        </w:rPr>
        <w:t xml:space="preserve"> </w:t>
      </w:r>
      <w:r w:rsidRPr="00B919F0">
        <w:rPr>
          <w:color w:val="FF0000"/>
          <w:sz w:val="20"/>
          <w:szCs w:val="20"/>
          <w:lang w:val="es-PR"/>
        </w:rPr>
        <w:t>226.6(b)(</w:t>
      </w:r>
      <w:proofErr w:type="gramStart"/>
      <w:r w:rsidRPr="00B919F0">
        <w:rPr>
          <w:color w:val="FF0000"/>
          <w:sz w:val="20"/>
          <w:szCs w:val="20"/>
          <w:lang w:val="es-PR"/>
        </w:rPr>
        <w:t>1)(</w:t>
      </w:r>
      <w:proofErr w:type="spellStart"/>
      <w:proofErr w:type="gramEnd"/>
      <w:r w:rsidRPr="00B919F0">
        <w:rPr>
          <w:color w:val="FF0000"/>
          <w:sz w:val="20"/>
          <w:szCs w:val="20"/>
          <w:lang w:val="es-PR"/>
        </w:rPr>
        <w:t>xviii</w:t>
      </w:r>
      <w:proofErr w:type="spellEnd"/>
      <w:r w:rsidRPr="00B919F0">
        <w:rPr>
          <w:color w:val="FF0000"/>
          <w:sz w:val="20"/>
          <w:szCs w:val="20"/>
          <w:lang w:val="es-PR"/>
        </w:rPr>
        <w:t xml:space="preserve"> (A)</w:t>
      </w:r>
    </w:p>
    <w:p w14:paraId="1B8C39F7" w14:textId="0784A253" w:rsidR="00DF6567" w:rsidRDefault="00DF6567" w:rsidP="00600DE2">
      <w:pPr>
        <w:spacing w:before="120" w:after="120"/>
        <w:rPr>
          <w:rFonts w:ascii="Arial" w:hAnsi="Arial" w:cs="Arial"/>
          <w:sz w:val="12"/>
          <w:szCs w:val="12"/>
        </w:rPr>
      </w:pPr>
    </w:p>
    <w:p w14:paraId="245EDD95" w14:textId="77777777" w:rsidR="00DF6567" w:rsidRDefault="00DF6567" w:rsidP="00600DE2">
      <w:pPr>
        <w:spacing w:before="120" w:after="120"/>
        <w:rPr>
          <w:rFonts w:ascii="Arial" w:hAnsi="Arial" w:cs="Arial"/>
          <w:sz w:val="12"/>
          <w:szCs w:val="12"/>
        </w:rPr>
      </w:pPr>
    </w:p>
    <w:p w14:paraId="0F3C13BC" w14:textId="77777777" w:rsidR="00DF6567" w:rsidRPr="00183936" w:rsidRDefault="00DF6567" w:rsidP="00600DE2">
      <w:pPr>
        <w:spacing w:before="120" w:after="120"/>
        <w:rPr>
          <w:rFonts w:ascii="Arial" w:hAnsi="Arial" w:cs="Arial"/>
          <w:sz w:val="12"/>
          <w:szCs w:val="12"/>
        </w:rPr>
      </w:pPr>
    </w:p>
    <w:p w14:paraId="5C128D30" w14:textId="0136FB73" w:rsidR="00600DE2" w:rsidRDefault="00C908DD" w:rsidP="00600DE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F4BB" wp14:editId="3E4A57DF">
                <wp:simplePos x="0" y="0"/>
                <wp:positionH relativeFrom="column">
                  <wp:posOffset>-5716</wp:posOffset>
                </wp:positionH>
                <wp:positionV relativeFrom="paragraph">
                  <wp:posOffset>151765</wp:posOffset>
                </wp:positionV>
                <wp:extent cx="3190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3EE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95pt" to="250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DVzQEAAAMEAAAOAAAAZHJzL2Uyb0RvYy54bWysU8GO0zAQvSPxD5bvNOki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fjupAjK8xU9ZlJ2&#10;N2axwRDYQCSxLD5NMXWcvglbOkcpbqmIPhjy5ctyxKF6e5y9hUMWmjdfL9+3t+/eSKEvZ80VGCnl&#10;D4BelJ9eOhuKbNWp/ceUuRinXlLKtgtlTejs8GCdq0EZGNg4EnvFV50PtWXGPcviqCCbIuTUev3L&#10;Rwcn1i9g2Apudlmr1yG8ciqtIeQLrwucXWCGO5iB7Z+B5/wChTqgfwOeEbUyhjyDvQ1Iv6t+tcKc&#10;8i8OnHQXC55wONZLrdbwpFXHz6+ijPLzuMKvb3f9AwAA//8DAFBLAwQUAAYACAAAACEA4/9zG90A&#10;AAAHAQAADwAAAGRycy9kb3ducmV2LnhtbEyOwWrDMBBE74X+g9hCLyWRkxDTOJZDMeTSQ6FxCT0q&#10;1sYytVbGUmLn77ulh/Y07Mww+/Ld5DpxxSG0nhQs5gkIpNqblhoFH9V+9gwiRE1Gd55QwQ0D7Ir7&#10;u1xnxo/0jtdDbASPUMi0Ahtjn0kZaotOh7nvkTg7+8HpyOfQSDPokcddJ5dJkkqnW+IPVvdYWqy/&#10;Dhen4LN5Wu2PFVVjGd/OqZ1ux9d1qdTjw/SyBRFxin9l+MFndCiY6eQvZILoFMw2XFSwXLFyvE4W&#10;KYjTryGLXP7nL74BAAD//wMAUEsBAi0AFAAGAAgAAAAhALaDOJL+AAAA4QEAABMAAAAAAAAAAAAA&#10;AAAAAAAAAFtDb250ZW50X1R5cGVzXS54bWxQSwECLQAUAAYACAAAACEAOP0h/9YAAACUAQAACwAA&#10;AAAAAAAAAAAAAAAvAQAAX3JlbHMvLnJlbHNQSwECLQAUAAYACAAAACEA5KcQ1c0BAAADBAAADgAA&#10;AAAAAAAAAAAAAAAuAgAAZHJzL2Uyb0RvYy54bWxQSwECLQAUAAYACAAAACEA4/9zG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</w:t>
      </w:r>
      <w:r w:rsidR="00600DE2" w:rsidRPr="00DF6567">
        <w:rPr>
          <w:rFonts w:ascii="Arial" w:hAnsi="Arial" w:cs="Arial"/>
        </w:rPr>
        <w:t xml:space="preserve"> fue establecida en el año ______.  Contamos con una sólida experiencia manejando diferentes presupuestos.</w:t>
      </w:r>
      <w:r w:rsidR="000A7204" w:rsidRPr="00DF6567">
        <w:rPr>
          <w:rFonts w:ascii="Arial" w:hAnsi="Arial" w:cs="Arial"/>
        </w:rPr>
        <w:t xml:space="preserve"> </w:t>
      </w:r>
      <w:r w:rsidR="00041A3B" w:rsidRPr="00DF6567">
        <w:rPr>
          <w:rFonts w:ascii="Arial" w:hAnsi="Arial" w:cs="Arial"/>
        </w:rPr>
        <w:t>Certifico</w:t>
      </w:r>
      <w:r w:rsidR="00E47D52" w:rsidRPr="00DF6567">
        <w:rPr>
          <w:rFonts w:ascii="Arial" w:hAnsi="Arial" w:cs="Arial"/>
        </w:rPr>
        <w:t xml:space="preserve"> que por los pasados siete años hemos </w:t>
      </w:r>
      <w:r w:rsidR="000A7204" w:rsidRPr="00DF6567">
        <w:rPr>
          <w:rFonts w:ascii="Arial" w:hAnsi="Arial" w:cs="Arial"/>
        </w:rPr>
        <w:t>participado con los programas subvencionados por fondos públicos que se mencionan a continuación</w:t>
      </w:r>
      <w:r w:rsidR="00AF2CC4" w:rsidRPr="00DF6567">
        <w:rPr>
          <w:rFonts w:ascii="Arial" w:hAnsi="Arial" w:cs="Arial"/>
        </w:rPr>
        <w:t>:</w:t>
      </w:r>
    </w:p>
    <w:p w14:paraId="355921A0" w14:textId="77777777" w:rsidR="00E30DCC" w:rsidRDefault="00E30DCC" w:rsidP="00600DE2">
      <w:pPr>
        <w:spacing w:before="120" w:after="120"/>
        <w:rPr>
          <w:rFonts w:ascii="Arial" w:hAnsi="Arial" w:cs="Arial"/>
        </w:rPr>
      </w:pPr>
    </w:p>
    <w:p w14:paraId="2997277C" w14:textId="16CAE81A" w:rsidR="00044C80" w:rsidRPr="00E30DCC" w:rsidRDefault="00E30DCC" w:rsidP="00E30DCC">
      <w:pPr>
        <w:jc w:val="center"/>
        <w:rPr>
          <w:rFonts w:ascii="Arial" w:hAnsi="Arial" w:cs="Arial"/>
          <w:bCs/>
          <w:sz w:val="20"/>
          <w:szCs w:val="20"/>
        </w:rPr>
      </w:pPr>
      <w:r w:rsidRPr="00B86775">
        <w:rPr>
          <w:rFonts w:ascii="Arial" w:hAnsi="Arial" w:cs="Arial"/>
          <w:bCs/>
          <w:sz w:val="20"/>
          <w:szCs w:val="20"/>
        </w:rPr>
        <w:t>Detallar en la siguiente tabla la experiencia llevando diferentes cuentas.  Incluir fondos públicos, si aplica.</w:t>
      </w:r>
    </w:p>
    <w:tbl>
      <w:tblPr>
        <w:tblStyle w:val="TableGrid"/>
        <w:tblpPr w:leftFromText="180" w:rightFromText="180" w:vertAnchor="text" w:horzAnchor="margin" w:tblpY="63"/>
        <w:tblW w:w="10255" w:type="dxa"/>
        <w:tblLook w:val="04A0" w:firstRow="1" w:lastRow="0" w:firstColumn="1" w:lastColumn="0" w:noHBand="0" w:noVBand="1"/>
      </w:tblPr>
      <w:tblGrid>
        <w:gridCol w:w="5665"/>
        <w:gridCol w:w="1800"/>
        <w:gridCol w:w="2790"/>
      </w:tblGrid>
      <w:tr w:rsidR="00004DCA" w14:paraId="71EBBCEB" w14:textId="77777777" w:rsidTr="00004DCA">
        <w:tc>
          <w:tcPr>
            <w:tcW w:w="5665" w:type="dxa"/>
          </w:tcPr>
          <w:p w14:paraId="5E5D391B" w14:textId="77777777" w:rsidR="00004DCA" w:rsidRPr="00EF42A2" w:rsidRDefault="00004DCA" w:rsidP="00004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2A2">
              <w:rPr>
                <w:rFonts w:ascii="Arial" w:hAnsi="Arial" w:cs="Arial"/>
                <w:b/>
                <w:sz w:val="22"/>
                <w:szCs w:val="22"/>
              </w:rPr>
              <w:t>Nombre completo de la Fuente de Ingreso o cuenta</w:t>
            </w:r>
          </w:p>
        </w:tc>
        <w:tc>
          <w:tcPr>
            <w:tcW w:w="1800" w:type="dxa"/>
          </w:tcPr>
          <w:p w14:paraId="3964B120" w14:textId="77777777" w:rsidR="00004DCA" w:rsidRPr="00EF42A2" w:rsidRDefault="00004DCA" w:rsidP="00004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2A2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  <w:p w14:paraId="66EBFD2D" w14:textId="77777777" w:rsidR="00004DCA" w:rsidRPr="00EF42A2" w:rsidRDefault="00004DCA" w:rsidP="00004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2A2">
              <w:rPr>
                <w:rFonts w:ascii="Arial" w:hAnsi="Arial" w:cs="Arial"/>
                <w:b/>
                <w:sz w:val="22"/>
                <w:szCs w:val="22"/>
              </w:rPr>
              <w:t>Desde - Hasta</w:t>
            </w:r>
          </w:p>
        </w:tc>
        <w:tc>
          <w:tcPr>
            <w:tcW w:w="2790" w:type="dxa"/>
          </w:tcPr>
          <w:p w14:paraId="065C9E6A" w14:textId="77777777" w:rsidR="00004DCA" w:rsidRPr="00EF42A2" w:rsidRDefault="00004DCA" w:rsidP="00004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2A2">
              <w:rPr>
                <w:rFonts w:ascii="Arial" w:hAnsi="Arial" w:cs="Arial"/>
                <w:b/>
                <w:sz w:val="22"/>
                <w:szCs w:val="22"/>
              </w:rPr>
              <w:t>Presupuesto</w:t>
            </w:r>
          </w:p>
          <w:p w14:paraId="2A35EDAD" w14:textId="77777777" w:rsidR="00004DCA" w:rsidRPr="00EF42A2" w:rsidRDefault="00004DCA" w:rsidP="00004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2A2">
              <w:rPr>
                <w:rFonts w:ascii="Arial" w:hAnsi="Arial" w:cs="Arial"/>
                <w:b/>
                <w:sz w:val="22"/>
                <w:szCs w:val="22"/>
              </w:rPr>
              <w:t>asignado</w:t>
            </w:r>
          </w:p>
        </w:tc>
      </w:tr>
      <w:tr w:rsidR="00004DCA" w14:paraId="2FEF15D3" w14:textId="77777777" w:rsidTr="00004DCA">
        <w:tc>
          <w:tcPr>
            <w:tcW w:w="5665" w:type="dxa"/>
          </w:tcPr>
          <w:p w14:paraId="7BBB709D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DC30F1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4E7BC4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DCA" w14:paraId="4916EA8B" w14:textId="77777777" w:rsidTr="00004DCA">
        <w:tc>
          <w:tcPr>
            <w:tcW w:w="5665" w:type="dxa"/>
          </w:tcPr>
          <w:p w14:paraId="022510CE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025772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BE19B7D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DCA" w14:paraId="59ED6225" w14:textId="77777777" w:rsidTr="00004DCA">
        <w:tc>
          <w:tcPr>
            <w:tcW w:w="5665" w:type="dxa"/>
          </w:tcPr>
          <w:p w14:paraId="0F30B223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2EA1CF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A026BC6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DCA" w14:paraId="19D17B9F" w14:textId="77777777" w:rsidTr="00004DCA">
        <w:tc>
          <w:tcPr>
            <w:tcW w:w="5665" w:type="dxa"/>
          </w:tcPr>
          <w:p w14:paraId="02DB0FC5" w14:textId="0E3600B0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F8A261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57A245A" w14:textId="77777777" w:rsidR="00004DCA" w:rsidRPr="00EF42A2" w:rsidRDefault="00004DCA" w:rsidP="00004D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50F59237" w14:textId="48C50FAB" w:rsidR="00DF6567" w:rsidRDefault="00DF6567" w:rsidP="00004DCA">
      <w:pPr>
        <w:rPr>
          <w:rFonts w:cs="Arial"/>
          <w:b/>
          <w:sz w:val="16"/>
          <w:szCs w:val="16"/>
        </w:rPr>
      </w:pPr>
      <w:r w:rsidRPr="00EF42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03DF5" wp14:editId="7C3B5E90">
                <wp:simplePos x="0" y="0"/>
                <wp:positionH relativeFrom="margin">
                  <wp:posOffset>-120015</wp:posOffset>
                </wp:positionH>
                <wp:positionV relativeFrom="paragraph">
                  <wp:posOffset>1667510</wp:posOffset>
                </wp:positionV>
                <wp:extent cx="1228725" cy="36195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EECDE2" w14:textId="1F694BC9" w:rsidR="00004DCA" w:rsidRPr="00354603" w:rsidRDefault="005E015B" w:rsidP="00004DCA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color w:val="000000" w:themeColor="text1"/>
                                  <w:sz w:val="22"/>
                                  <w:szCs w:val="22"/>
                                  <w:lang w:val="es-P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59016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FDD">
                                  <w:rPr>
                                    <w:rFonts w:ascii="MS Gothic" w:eastAsia="MS Gothic" w:hAnsi="MS Gothic" w:cs="Arial" w:hint="eastAsia"/>
                                    <w:color w:val="000000" w:themeColor="text1"/>
                                    <w:sz w:val="22"/>
                                    <w:szCs w:val="22"/>
                                    <w:lang w:val="es-P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004DCA" w:rsidRPr="0035460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lang w:val="es-P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3DF5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-9.45pt;margin-top:131.3pt;width:96.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S8LgIAAFoEAAAOAAAAZHJzL2Uyb0RvYy54bWysVFFv2jAQfp+0/2D5vQRSKCUiVKwV0yTU&#10;VoKpz8axSaTY59mGhP36nZ1AWbenaS/O+e58vvu+z5k/tKomR2FdBTqno8GQEqE5FJXe5/T7dnVz&#10;T4nzTBesBi1yehKOPiw+f5o3JhMplFAXwhIsol3WmJyW3pssSRwvhWJuAEZoDEqwinnc2n1SWNZg&#10;dVUn6XB4lzRgC2OBC+fQ+9QF6SLWl1Jw/yKlE57UOcXefFxtXHdhTRZzlu0tM2XF+zbYP3ShWKXx&#10;0kupJ+YZOdjqj1Kq4hYcSD/goBKQsuIizoDTjIYfptmUzIg4C4LjzAUm9//K8ufjqyVVkdN0NqVE&#10;M4UkbUXryRdoSfAhQo1xGSZuDKb6FgPI9Nnv0BkGb6VV4YsjEYwj1qcLvqEcD4fS9H6aTijhGLu9&#10;G80mkYDk/bSxzn8VoEgwcmqRvwgrO66dx04w9ZwSLtOwquo6cljr3xyY2HlEFEF/OgzSNRws3+7a&#10;frodFCcczkInEGf4qsIO1sz5V2ZRETgPqty/4CJraHIKvUVJCfbn3/whH4nCKCUNKiyn7seBWUFJ&#10;/U0jhbPReBwkGTfjyTTFjb2O7K4j+qAeAUU8wvdkeDRDvq/PprSg3vAxLMOtGGKa49059Wfz0Xe6&#10;x8fExXIZk1CEhvm13hgeSgcIA77b9o1Z05Pgkb5nOGuRZR+46HI78JcHD7KKRAWAO1SRtbBBAUf+&#10;+scWXsj1Pma9/xIWvwAAAP//AwBQSwMEFAAGAAgAAAAhADC8lkvfAAAACwEAAA8AAABkcnMvZG93&#10;bnJldi54bWxMj01PwzAMhu9I/IfISNy2pGWUtdSdEIgraOND4pY1XlvROFWTreXfk53gZsuPXj9v&#10;uZltL040+s4xQrJUIIhrZzpuEN7fnhdrED5oNrp3TAg/5GFTXV6UujBu4i2ddqERMYR9oRHaEIZC&#10;Sl+3ZLVfuoE43g5utDrEdWykGfUUw20vU6UyaXXH8UOrB3psqf7eHS3Cx8vh63OlXpsneztMblaS&#10;bS4Rr6/mh3s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BAAADgAAAAAAAAAAAAAAAAAuAgAA&#10;ZHJzL2Uyb0RvYy54bWxQSwECLQAUAAYACAAAACEAMLyWS98AAAALAQAADwAAAAAAAAAAAAAAAACI&#10;BAAAZHJzL2Rvd25yZXYueG1sUEsFBgAAAAAEAAQA8wAAAJQFAAAAAA==&#10;" filled="f" stroked="f">
                <v:textbox>
                  <w:txbxContent>
                    <w:p w14:paraId="42EECDE2" w14:textId="1F694BC9" w:rsidR="00004DCA" w:rsidRPr="00354603" w:rsidRDefault="00214DDF" w:rsidP="00004DCA">
                      <w:pPr>
                        <w:spacing w:before="120" w:after="120"/>
                        <w:jc w:val="center"/>
                        <w:rPr>
                          <w:rFonts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cs="Arial"/>
                            <w:color w:val="000000" w:themeColor="text1"/>
                            <w:sz w:val="22"/>
                            <w:szCs w:val="22"/>
                            <w:lang w:val="es-P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59016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FDD">
                            <w:rPr>
                              <w:rFonts w:ascii="MS Gothic" w:eastAsia="MS Gothic" w:hAnsi="MS Gothic" w:cs="Arial" w:hint="eastAsia"/>
                              <w:color w:val="000000" w:themeColor="text1"/>
                              <w:sz w:val="22"/>
                              <w:szCs w:val="22"/>
                              <w:lang w:val="es-P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 w:rsidR="00004DCA" w:rsidRPr="00354603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lang w:val="es-P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NO APLICA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DCA">
        <w:rPr>
          <w:rFonts w:cs="Arial"/>
          <w:b/>
          <w:sz w:val="16"/>
          <w:szCs w:val="16"/>
        </w:rPr>
        <w:t xml:space="preserve">                                        </w:t>
      </w:r>
    </w:p>
    <w:p w14:paraId="4D2FE304" w14:textId="701A1C3F" w:rsidR="006218FB" w:rsidRDefault="00DF6567" w:rsidP="00004DCA">
      <w:pPr>
        <w:rPr>
          <w:rFonts w:ascii="Arial" w:hAnsi="Arial" w:cs="Arial"/>
          <w:sz w:val="16"/>
          <w:szCs w:val="16"/>
          <w:lang w:val="es-ES"/>
        </w:rPr>
      </w:pPr>
      <w:r>
        <w:rPr>
          <w:rFonts w:cs="Arial"/>
          <w:b/>
          <w:sz w:val="16"/>
          <w:szCs w:val="16"/>
        </w:rPr>
        <w:t xml:space="preserve">                                        </w:t>
      </w:r>
      <w:r w:rsidR="00004DCA">
        <w:rPr>
          <w:rFonts w:cs="Arial"/>
          <w:b/>
          <w:sz w:val="16"/>
          <w:szCs w:val="16"/>
        </w:rPr>
        <w:t xml:space="preserve"> </w:t>
      </w:r>
      <w:r w:rsidR="006218FB" w:rsidRPr="00A11949">
        <w:rPr>
          <w:rFonts w:ascii="Arial" w:hAnsi="Arial" w:cs="Arial"/>
          <w:lang w:val="es-ES"/>
        </w:rPr>
        <w:t>(</w:t>
      </w:r>
      <w:r w:rsidR="006218FB" w:rsidRPr="00E47D52">
        <w:rPr>
          <w:rFonts w:ascii="Arial" w:hAnsi="Arial" w:cs="Arial"/>
          <w:sz w:val="16"/>
          <w:szCs w:val="16"/>
          <w:lang w:val="es-ES"/>
        </w:rPr>
        <w:t xml:space="preserve">De no haber participado en otro programa se indicará </w:t>
      </w:r>
      <w:r w:rsidR="006218FB" w:rsidRPr="00E47D52">
        <w:rPr>
          <w:rFonts w:ascii="Arial" w:hAnsi="Arial" w:cs="Arial"/>
          <w:b/>
          <w:bCs/>
          <w:sz w:val="16"/>
          <w:szCs w:val="16"/>
          <w:lang w:val="es-ES"/>
        </w:rPr>
        <w:t>NO APLICA</w:t>
      </w:r>
      <w:r w:rsidR="006218FB" w:rsidRPr="00E47D52">
        <w:rPr>
          <w:rFonts w:ascii="Arial" w:hAnsi="Arial" w:cs="Arial"/>
          <w:sz w:val="16"/>
          <w:szCs w:val="16"/>
          <w:lang w:val="es-ES"/>
        </w:rPr>
        <w:t>)</w:t>
      </w:r>
    </w:p>
    <w:p w14:paraId="34BA8C3B" w14:textId="73A28A46" w:rsidR="00DF6567" w:rsidRDefault="00DF6567" w:rsidP="00004DCA">
      <w:pPr>
        <w:rPr>
          <w:rFonts w:ascii="Arial" w:hAnsi="Arial" w:cs="Arial"/>
          <w:sz w:val="16"/>
          <w:szCs w:val="16"/>
          <w:lang w:val="es-ES"/>
        </w:rPr>
      </w:pPr>
    </w:p>
    <w:p w14:paraId="3D9F8D46" w14:textId="77777777" w:rsidR="00DF6567" w:rsidRPr="00004DCA" w:rsidRDefault="00DF6567" w:rsidP="00004DCA">
      <w:pPr>
        <w:rPr>
          <w:rFonts w:cs="Arial"/>
          <w:b/>
          <w:sz w:val="16"/>
          <w:szCs w:val="16"/>
        </w:rPr>
      </w:pPr>
    </w:p>
    <w:p w14:paraId="4124F216" w14:textId="77777777" w:rsidR="006218FB" w:rsidRPr="00A379D9" w:rsidRDefault="006218FB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41680378" w14:textId="77777777" w:rsidR="006218FB" w:rsidRPr="00E14AA7" w:rsidRDefault="006218FB">
      <w:pPr>
        <w:jc w:val="both"/>
        <w:rPr>
          <w:rFonts w:ascii="Arial" w:hAnsi="Arial" w:cs="Arial"/>
          <w:sz w:val="12"/>
          <w:szCs w:val="12"/>
          <w:lang w:val="es-ES"/>
        </w:rPr>
      </w:pPr>
    </w:p>
    <w:tbl>
      <w:tblPr>
        <w:tblStyle w:val="TableGrid"/>
        <w:tblpPr w:leftFromText="141" w:rightFromText="141" w:vertAnchor="page" w:horzAnchor="margin" w:tblpY="8281"/>
        <w:tblW w:w="10345" w:type="dxa"/>
        <w:tblLook w:val="04A0" w:firstRow="1" w:lastRow="0" w:firstColumn="1" w:lastColumn="0" w:noHBand="0" w:noVBand="1"/>
      </w:tblPr>
      <w:tblGrid>
        <w:gridCol w:w="7915"/>
        <w:gridCol w:w="1170"/>
        <w:gridCol w:w="1260"/>
      </w:tblGrid>
      <w:tr w:rsidR="00D202BC" w:rsidRPr="00AD58B6" w14:paraId="13647618" w14:textId="77777777" w:rsidTr="00DF6567">
        <w:tc>
          <w:tcPr>
            <w:tcW w:w="7915" w:type="dxa"/>
          </w:tcPr>
          <w:p w14:paraId="6BF1FDEB" w14:textId="5BCF2D0B" w:rsidR="00D202BC" w:rsidRPr="00673FDD" w:rsidRDefault="00D202BC" w:rsidP="00DF6567">
            <w:pPr>
              <w:spacing w:before="120" w:after="120"/>
              <w:jc w:val="center"/>
              <w:rPr>
                <w:rFonts w:ascii="Arial" w:hAnsi="Arial" w:cs="Arial"/>
                <w:b/>
                <w:lang w:val="es-PR"/>
              </w:rPr>
            </w:pPr>
            <w:r w:rsidRPr="00673FDD">
              <w:rPr>
                <w:rFonts w:ascii="Arial" w:hAnsi="Arial" w:cs="Arial"/>
                <w:b/>
                <w:lang w:val="es-PR"/>
              </w:rPr>
              <w:t>Nombre del Programa Federal</w:t>
            </w:r>
          </w:p>
        </w:tc>
        <w:tc>
          <w:tcPr>
            <w:tcW w:w="1170" w:type="dxa"/>
          </w:tcPr>
          <w:p w14:paraId="3DA70C45" w14:textId="77777777" w:rsidR="00D202BC" w:rsidRPr="00673FDD" w:rsidRDefault="00D202BC" w:rsidP="00DF6567">
            <w:pPr>
              <w:spacing w:before="120" w:after="120"/>
              <w:jc w:val="center"/>
              <w:rPr>
                <w:rFonts w:ascii="Arial" w:hAnsi="Arial" w:cs="Arial"/>
                <w:b/>
                <w:lang w:val="es-PR"/>
              </w:rPr>
            </w:pPr>
            <w:r w:rsidRPr="00673FDD">
              <w:rPr>
                <w:rFonts w:ascii="Arial" w:hAnsi="Arial" w:cs="Arial"/>
                <w:b/>
                <w:lang w:val="es-PR"/>
              </w:rPr>
              <w:t>Desde</w:t>
            </w:r>
          </w:p>
        </w:tc>
        <w:tc>
          <w:tcPr>
            <w:tcW w:w="1260" w:type="dxa"/>
          </w:tcPr>
          <w:p w14:paraId="4C8E8A82" w14:textId="77777777" w:rsidR="00D202BC" w:rsidRPr="00673FDD" w:rsidRDefault="00D202BC" w:rsidP="00DF6567">
            <w:pPr>
              <w:spacing w:before="120" w:after="120"/>
              <w:jc w:val="center"/>
              <w:rPr>
                <w:rFonts w:ascii="Arial" w:hAnsi="Arial" w:cs="Arial"/>
                <w:b/>
                <w:lang w:val="es-PR"/>
              </w:rPr>
            </w:pPr>
            <w:r w:rsidRPr="00673FDD">
              <w:rPr>
                <w:rFonts w:ascii="Arial" w:hAnsi="Arial" w:cs="Arial"/>
                <w:b/>
                <w:lang w:val="es-PR"/>
              </w:rPr>
              <w:t>Hasta</w:t>
            </w:r>
          </w:p>
        </w:tc>
      </w:tr>
      <w:tr w:rsidR="00D202BC" w:rsidRPr="00AD58B6" w14:paraId="0DB66AC8" w14:textId="77777777" w:rsidTr="00DF6567">
        <w:tc>
          <w:tcPr>
            <w:tcW w:w="7915" w:type="dxa"/>
          </w:tcPr>
          <w:p w14:paraId="10133A88" w14:textId="6173EE32" w:rsidR="00D202BC" w:rsidRPr="00673FDD" w:rsidRDefault="00D202BC" w:rsidP="00DF6567">
            <w:pPr>
              <w:spacing w:before="120" w:after="120"/>
              <w:jc w:val="center"/>
              <w:rPr>
                <w:rFonts w:cs="Arial"/>
                <w:b/>
                <w:lang w:val="es-PR"/>
              </w:rPr>
            </w:pPr>
          </w:p>
        </w:tc>
        <w:tc>
          <w:tcPr>
            <w:tcW w:w="1170" w:type="dxa"/>
          </w:tcPr>
          <w:p w14:paraId="4CB935A4" w14:textId="77777777" w:rsidR="00D202BC" w:rsidRPr="00673FDD" w:rsidRDefault="00D202BC" w:rsidP="00DF6567">
            <w:pPr>
              <w:spacing w:before="120" w:after="120"/>
              <w:jc w:val="center"/>
              <w:rPr>
                <w:rFonts w:cs="Arial"/>
                <w:b/>
                <w:lang w:val="es-PR"/>
              </w:rPr>
            </w:pPr>
          </w:p>
        </w:tc>
        <w:tc>
          <w:tcPr>
            <w:tcW w:w="1260" w:type="dxa"/>
          </w:tcPr>
          <w:p w14:paraId="784BC44B" w14:textId="2826EA5D" w:rsidR="00D202BC" w:rsidRPr="00673FDD" w:rsidRDefault="00D202BC" w:rsidP="00DF6567">
            <w:pPr>
              <w:spacing w:before="120" w:after="120"/>
              <w:jc w:val="center"/>
              <w:rPr>
                <w:rFonts w:cs="Arial"/>
                <w:b/>
                <w:lang w:val="es-PR"/>
              </w:rPr>
            </w:pPr>
          </w:p>
        </w:tc>
      </w:tr>
      <w:tr w:rsidR="00D202BC" w:rsidRPr="00AD58B6" w14:paraId="2279F327" w14:textId="77777777" w:rsidTr="00DF6567">
        <w:tc>
          <w:tcPr>
            <w:tcW w:w="7915" w:type="dxa"/>
          </w:tcPr>
          <w:p w14:paraId="2A2B461C" w14:textId="33DDC1FF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170" w:type="dxa"/>
          </w:tcPr>
          <w:p w14:paraId="592D76A3" w14:textId="5C7F05E4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260" w:type="dxa"/>
          </w:tcPr>
          <w:p w14:paraId="402D3C95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</w:tr>
      <w:tr w:rsidR="00D202BC" w:rsidRPr="00AD58B6" w14:paraId="794F9B96" w14:textId="77777777" w:rsidTr="00DF6567">
        <w:tc>
          <w:tcPr>
            <w:tcW w:w="7915" w:type="dxa"/>
          </w:tcPr>
          <w:p w14:paraId="3B71DC89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170" w:type="dxa"/>
          </w:tcPr>
          <w:p w14:paraId="1A26448B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260" w:type="dxa"/>
          </w:tcPr>
          <w:p w14:paraId="49205AFE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</w:tr>
      <w:tr w:rsidR="00D202BC" w:rsidRPr="00AD58B6" w14:paraId="3C25D38D" w14:textId="77777777" w:rsidTr="00DF6567">
        <w:tc>
          <w:tcPr>
            <w:tcW w:w="7915" w:type="dxa"/>
          </w:tcPr>
          <w:p w14:paraId="7E10B71C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170" w:type="dxa"/>
          </w:tcPr>
          <w:p w14:paraId="624DA37B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  <w:tc>
          <w:tcPr>
            <w:tcW w:w="1260" w:type="dxa"/>
          </w:tcPr>
          <w:p w14:paraId="57859EB1" w14:textId="77777777" w:rsidR="00D202BC" w:rsidRPr="00673FDD" w:rsidRDefault="00D202BC" w:rsidP="00DF6567">
            <w:pPr>
              <w:spacing w:before="120" w:after="120"/>
              <w:rPr>
                <w:rFonts w:cs="Arial"/>
                <w:lang w:val="es-PR"/>
              </w:rPr>
            </w:pPr>
          </w:p>
        </w:tc>
      </w:tr>
    </w:tbl>
    <w:p w14:paraId="63351B71" w14:textId="77777777" w:rsidR="00D202BC" w:rsidRPr="00673FDD" w:rsidRDefault="00D202BC">
      <w:pPr>
        <w:jc w:val="both"/>
        <w:rPr>
          <w:rFonts w:ascii="Arial" w:hAnsi="Arial" w:cs="Arial"/>
          <w:lang w:val="es-ES"/>
        </w:rPr>
      </w:pPr>
    </w:p>
    <w:p w14:paraId="5DA13812" w14:textId="77777777" w:rsidR="00DF6567" w:rsidRDefault="00DF6567">
      <w:pPr>
        <w:jc w:val="both"/>
        <w:rPr>
          <w:rFonts w:ascii="Arial" w:hAnsi="Arial" w:cs="Arial"/>
          <w:lang w:val="es-ES"/>
        </w:rPr>
      </w:pPr>
    </w:p>
    <w:p w14:paraId="51F3414E" w14:textId="3372FEAE" w:rsidR="006218FB" w:rsidRPr="00673FDD" w:rsidRDefault="006218FB">
      <w:pPr>
        <w:jc w:val="both"/>
        <w:rPr>
          <w:rFonts w:ascii="Arial" w:hAnsi="Arial" w:cs="Arial"/>
          <w:lang w:val="es-ES"/>
        </w:rPr>
      </w:pPr>
      <w:r w:rsidRPr="00673FDD">
        <w:rPr>
          <w:rFonts w:ascii="Arial" w:hAnsi="Arial" w:cs="Arial"/>
          <w:lang w:val="es-ES"/>
        </w:rPr>
        <w:t xml:space="preserve">Certifico </w:t>
      </w:r>
      <w:r w:rsidR="000303A5" w:rsidRPr="00673FDD">
        <w:rPr>
          <w:rFonts w:ascii="Arial" w:hAnsi="Arial" w:cs="Arial"/>
          <w:lang w:val="es-ES"/>
        </w:rPr>
        <w:t xml:space="preserve">además </w:t>
      </w:r>
      <w:r w:rsidRPr="00673FDD">
        <w:rPr>
          <w:rFonts w:ascii="Arial" w:hAnsi="Arial" w:cs="Arial"/>
          <w:lang w:val="es-ES"/>
        </w:rPr>
        <w:t>que por los pasados siete años</w:t>
      </w:r>
      <w:r w:rsidR="000303A5" w:rsidRPr="00673FDD">
        <w:rPr>
          <w:rFonts w:ascii="Arial" w:hAnsi="Arial" w:cs="Arial"/>
          <w:lang w:val="es-ES"/>
        </w:rPr>
        <w:t xml:space="preserve"> esta institución, </w:t>
      </w:r>
      <w:r w:rsidR="009B763F" w:rsidRPr="00673FDD">
        <w:rPr>
          <w:rFonts w:ascii="Arial" w:hAnsi="Arial" w:cs="Arial"/>
          <w:lang w:val="es-ES"/>
        </w:rPr>
        <w:t>así como ninguno de</w:t>
      </w:r>
      <w:r w:rsidR="000303A5" w:rsidRPr="00673FDD">
        <w:rPr>
          <w:rFonts w:ascii="Arial" w:hAnsi="Arial" w:cs="Arial"/>
          <w:lang w:val="es-ES"/>
        </w:rPr>
        <w:t xml:space="preserve"> </w:t>
      </w:r>
      <w:r w:rsidRPr="00673FDD">
        <w:rPr>
          <w:rFonts w:ascii="Arial" w:hAnsi="Arial" w:cs="Arial"/>
          <w:lang w:val="es-ES"/>
        </w:rPr>
        <w:t xml:space="preserve">sus Ejecutivos Principales ha sido declarados inelegibles para participar en algún otro programa de fondos públicos por haber violado los requisitos de éste. </w:t>
      </w:r>
    </w:p>
    <w:p w14:paraId="7C1D1EB4" w14:textId="77777777" w:rsidR="006218FB" w:rsidRPr="00A379D9" w:rsidRDefault="006218FB">
      <w:pPr>
        <w:pStyle w:val="BodyTextIndent"/>
        <w:ind w:firstLine="0"/>
        <w:rPr>
          <w:sz w:val="12"/>
          <w:szCs w:val="12"/>
        </w:rPr>
      </w:pPr>
    </w:p>
    <w:p w14:paraId="042FE9A3" w14:textId="13592829" w:rsidR="006218FB" w:rsidRDefault="006218FB">
      <w:pPr>
        <w:pStyle w:val="BodyTextIndent"/>
        <w:ind w:firstLine="0"/>
        <w:rPr>
          <w:sz w:val="12"/>
          <w:szCs w:val="12"/>
        </w:rPr>
      </w:pPr>
    </w:p>
    <w:p w14:paraId="5E6677D2" w14:textId="1C0FA5B5" w:rsidR="005E015B" w:rsidRDefault="005E015B">
      <w:pPr>
        <w:pStyle w:val="BodyTextIndent"/>
        <w:ind w:firstLine="0"/>
        <w:rPr>
          <w:sz w:val="12"/>
          <w:szCs w:val="12"/>
        </w:rPr>
      </w:pPr>
    </w:p>
    <w:p w14:paraId="1F54D23E" w14:textId="77777777" w:rsidR="005E015B" w:rsidRDefault="005E015B">
      <w:pPr>
        <w:pStyle w:val="BodyTextIndent"/>
        <w:ind w:firstLine="0"/>
        <w:rPr>
          <w:sz w:val="12"/>
          <w:szCs w:val="12"/>
        </w:rPr>
      </w:pPr>
    </w:p>
    <w:p w14:paraId="085EAF07" w14:textId="7CC2704F" w:rsidR="00DF6567" w:rsidRDefault="00DF6567">
      <w:pPr>
        <w:pStyle w:val="BodyTextIndent"/>
        <w:ind w:firstLine="0"/>
        <w:rPr>
          <w:sz w:val="12"/>
          <w:szCs w:val="12"/>
        </w:rPr>
      </w:pPr>
    </w:p>
    <w:p w14:paraId="4A5B810F" w14:textId="77777777" w:rsidR="00DF6567" w:rsidRPr="00E14AA7" w:rsidRDefault="00DF6567">
      <w:pPr>
        <w:pStyle w:val="BodyTextIndent"/>
        <w:ind w:firstLine="0"/>
        <w:rPr>
          <w:sz w:val="12"/>
          <w:szCs w:val="12"/>
        </w:rPr>
      </w:pPr>
    </w:p>
    <w:p w14:paraId="3D22CAA3" w14:textId="5F6DA933" w:rsidR="006218FB" w:rsidRPr="008F4DF2" w:rsidRDefault="006218FB" w:rsidP="008F4DF2">
      <w:pPr>
        <w:pStyle w:val="BodyTextIndent"/>
        <w:ind w:firstLine="0"/>
        <w:jc w:val="center"/>
        <w:rPr>
          <w:sz w:val="20"/>
          <w:szCs w:val="20"/>
        </w:rPr>
      </w:pPr>
      <w:r w:rsidRPr="008F4DF2">
        <w:rPr>
          <w:sz w:val="20"/>
          <w:szCs w:val="20"/>
        </w:rPr>
        <w:t>En lugar de la certificación; aquellos auspiciadores que hubiesen sido declarados inelegibles proveerán documentación la cual sustente que la Institución u oficial directivo declarado inelegible previamente fue reinstalado(a) o determinado(a) elegible posteriormente para el programa incluyendo prueba de haber pagado las deudas correspondientes.</w:t>
      </w:r>
    </w:p>
    <w:p w14:paraId="7AC4A06F" w14:textId="07BFD949" w:rsidR="006218FB" w:rsidRPr="00183936" w:rsidRDefault="006218FB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644BBEA1" w14:textId="716024D8" w:rsidR="006218FB" w:rsidRPr="00E14AA7" w:rsidRDefault="006218FB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48DD0D84" w14:textId="55A823AA" w:rsidR="0093777E" w:rsidRDefault="0093777E">
      <w:pPr>
        <w:jc w:val="both"/>
        <w:rPr>
          <w:rFonts w:ascii="Arial" w:hAnsi="Arial" w:cs="Arial"/>
          <w:sz w:val="12"/>
          <w:szCs w:val="12"/>
          <w:lang w:val="es-ES"/>
        </w:rPr>
      </w:pPr>
    </w:p>
    <w:p w14:paraId="58A1A98D" w14:textId="0CF0E2BC" w:rsidR="005748E8" w:rsidRDefault="005748E8">
      <w:pPr>
        <w:jc w:val="both"/>
        <w:rPr>
          <w:rFonts w:ascii="Arial" w:hAnsi="Arial" w:cs="Arial"/>
          <w:lang w:val="es-ES"/>
        </w:rPr>
      </w:pPr>
    </w:p>
    <w:p w14:paraId="1036F1C2" w14:textId="26E56071" w:rsidR="00DF6567" w:rsidRDefault="00DF6567">
      <w:pPr>
        <w:jc w:val="both"/>
        <w:rPr>
          <w:rFonts w:ascii="Arial" w:hAnsi="Arial" w:cs="Arial"/>
          <w:lang w:val="es-ES"/>
        </w:rPr>
      </w:pPr>
    </w:p>
    <w:p w14:paraId="48B19509" w14:textId="5FAF46C5" w:rsidR="00DF6567" w:rsidRDefault="00DF6567">
      <w:pPr>
        <w:jc w:val="both"/>
        <w:rPr>
          <w:rFonts w:ascii="Arial" w:hAnsi="Arial" w:cs="Arial"/>
          <w:lang w:val="es-ES"/>
        </w:rPr>
      </w:pPr>
    </w:p>
    <w:p w14:paraId="623ADEDD" w14:textId="77777777" w:rsidR="00DF6567" w:rsidRPr="00673FDD" w:rsidRDefault="00DF6567">
      <w:pPr>
        <w:jc w:val="both"/>
        <w:rPr>
          <w:rFonts w:ascii="Arial" w:hAnsi="Arial" w:cs="Arial"/>
          <w:lang w:val="es-ES"/>
        </w:rPr>
      </w:pPr>
    </w:p>
    <w:p w14:paraId="117047C3" w14:textId="77777777" w:rsidR="005748E8" w:rsidRPr="00673FDD" w:rsidRDefault="005748E8">
      <w:pPr>
        <w:jc w:val="both"/>
        <w:rPr>
          <w:rFonts w:ascii="Arial" w:hAnsi="Arial" w:cs="Arial"/>
          <w:lang w:val="es-ES"/>
        </w:rPr>
      </w:pPr>
    </w:p>
    <w:p w14:paraId="635C516D" w14:textId="02F9A2E4" w:rsidR="006218FB" w:rsidRPr="00673FDD" w:rsidRDefault="00C908D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7C17D" wp14:editId="34DE34F7">
                <wp:simplePos x="0" y="0"/>
                <wp:positionH relativeFrom="column">
                  <wp:posOffset>2423160</wp:posOffset>
                </wp:positionH>
                <wp:positionV relativeFrom="paragraph">
                  <wp:posOffset>151765</wp:posOffset>
                </wp:positionV>
                <wp:extent cx="1866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FE5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11.95pt" to="337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MtQEAALcDAAAOAAAAZHJzL2Uyb0RvYy54bWysU8GOEzEMvSPxD1HudKarVb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bxbrd62PAJ9fWueiZFS&#10;fg/oRTn00tlQZKtOHT6kzMkYeoWwUwo5p66nfHJQwC58BsNSSrLKrksEW0fioHj8w7dlkcGxKrJQ&#10;jHVuJrV/Jl2whQZ1sf6WOKNrRgx5JnobkH6XNR+vpZoz/qr6rLXIfsLhVAdR28HbUZVdNrms389+&#10;pT//b5sfAAAA//8DAFBLAwQUAAYACAAAACEAWDWc0t0AAAAJAQAADwAAAGRycy9kb3ducmV2Lnht&#10;bEyPwU7DMAyG70i8Q2QkbixdJ8ooTadpEkJcEOvgnjVZWkicKkm78vYYcYCjf3/6/bnazM6ySYfY&#10;exSwXGTANLZe9WgEvB0eb9bAYpKopPWoBXzpCJv68qKSpfJn3OupSYZRCcZSCuhSGkrOY9tpJ+PC&#10;Dxppd/LByURjMFwFeaZyZ3meZQV3ske60MlB7zrdfjajE2Cfw/RudmYbx6d90Xy8nvKXwyTE9dW8&#10;fQCW9Jz+YPjRJ3WoyenoR1SRWQGr9bIgVEC+ugdGQHF3S8HxN+B1xf9/UH8DAAD//wMAUEsBAi0A&#10;FAAGAAgAAAAhALaDOJL+AAAA4QEAABMAAAAAAAAAAAAAAAAAAAAAAFtDb250ZW50X1R5cGVzXS54&#10;bWxQSwECLQAUAAYACAAAACEAOP0h/9YAAACUAQAACwAAAAAAAAAAAAAAAAAvAQAAX3JlbHMvLnJl&#10;bHNQSwECLQAUAAYACAAAACEAHVHxTLUBAAC3AwAADgAAAAAAAAAAAAAAAAAuAgAAZHJzL2Uyb0Rv&#10;Yy54bWxQSwECLQAUAAYACAAAACEAWDWc0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8B93D" wp14:editId="4572A499">
                <wp:simplePos x="0" y="0"/>
                <wp:positionH relativeFrom="column">
                  <wp:posOffset>4585334</wp:posOffset>
                </wp:positionH>
                <wp:positionV relativeFrom="paragraph">
                  <wp:posOffset>151765</wp:posOffset>
                </wp:positionV>
                <wp:extent cx="1533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454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05pt,11.95pt" to="48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oFtQEAALcDAAAOAAAAZHJzL2Uyb0RvYy54bWysU02P0zAQvSPxHyzfadJWRSh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QiKM9P9JBJ&#10;2f2YxRZD4AYiiWXp0zGmjuHbsKNrlOKOiumTIV++bEecam/PU2/hlIXmw/lquVwtVlLo213zTIyU&#10;8gdAL8qml86GYlt16vAxZU7G0BuEg1LIJXXd5bODAnbhCxi2UpJVdh0i2DoSB8XPPzzNiw3WqshC&#10;Mda5idT+nXTFFhrUwfpX4oSuGTHkiehtQPpT1ny6lWou+Jvri9di+xGHc32I2g6ejursOsll/H6O&#10;K/35f9v8AAAA//8DAFBLAwQUAAYACAAAACEAWU7IGd0AAAAJAQAADwAAAGRycy9kb3ducmV2Lnht&#10;bEyPwU7DMAyG70i8Q2QkbixdJhVWmk7TJIS4INbBPWu8tNA4VZJ25e0J4sCOtj/9/v5yM9ueTehD&#10;50jCcpEBQ2qc7shIeD883T0AC1GRVr0jlPCNATbV9VWpCu3OtMepjoalEAqFktDGOBSch6ZFq8LC&#10;DUjpdnLeqphGb7j26pzCbc9FluXcqo7Sh1YNuGux+apHK6F/8dOH2ZltGJ/3ef35dhKvh0nK25t5&#10;+wgs4hz/YfjVT+pQJaejG0kH1ku4F2KZUAlitQaWgHW+yoEd/xa8Kvllg+oHAAD//wMAUEsBAi0A&#10;FAAGAAgAAAAhALaDOJL+AAAA4QEAABMAAAAAAAAAAAAAAAAAAAAAAFtDb250ZW50X1R5cGVzXS54&#10;bWxQSwECLQAUAAYACAAAACEAOP0h/9YAAACUAQAACwAAAAAAAAAAAAAAAAAvAQAAX3JlbHMvLnJl&#10;bHNQSwECLQAUAAYACAAAACEAHK6KBbUBAAC3AwAADgAAAAAAAAAAAAAAAAAuAgAAZHJzL2Uyb0Rv&#10;Yy54bWxQSwECLQAUAAYACAAAACEAWU7IG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CB8C" wp14:editId="4A86171A">
                <wp:simplePos x="0" y="0"/>
                <wp:positionH relativeFrom="column">
                  <wp:posOffset>-5716</wp:posOffset>
                </wp:positionH>
                <wp:positionV relativeFrom="paragraph">
                  <wp:posOffset>151765</wp:posOffset>
                </wp:positionV>
                <wp:extent cx="2124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E241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95pt" to="16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JQtgEAALcDAAAOAAAAZHJzL2Uyb0RvYy54bWysU9tuGyEQfa+Uf0C813tRb1p5nQdH7UvV&#10;Wk3zAYQFLyowaKDe9d93wPYmSqqqivLCMnDOmTnD7Pp6dpYdFEYDvufNquZMeQmD8fue3/38/PYT&#10;ZzEJPwgLXvX8qCK/3ly9WU+hUy2MYAeFjER87KbQ8zGl0FVVlKNyIq4gKE+XGtCJRCHuqwHFROrO&#10;Vm1df6gmwCEgSBUjnd6cLvmm6GutZPqudVSJ2Z5TbamsWNb7vFabtej2KMJo5LkM8YIqnDCeki5S&#10;NyIJ9hvNMylnJEIEnVYSXAVaG6mKB3LT1E/c3I4iqOKFmhPD0qb4erLy22GHzAw9bznzwtET3SYU&#10;Zj8mtgXvqYGArM19mkLsCL71OzxHMewwm541uvwlO2wuvT0uvVVzYpIO26Z9V398z5m83FUPxIAx&#10;fVHgWN703BqfbYtOHL7GRMkIeoFQkAs5pS67dLQqg63/oTRZoWRNYZchUluL7CDo+YdfTbZBWgWZ&#10;KdpYu5Dqf5PO2ExTZbD+l7igS0bwaSE64wH/ljXNl1L1CX9xffKabd/DcCwPUdpB01GcnSc5j9/j&#10;uNAf/rfNHwAAAP//AwBQSwMEFAAGAAgAAAAhAIdRzJrbAAAABwEAAA8AAABkcnMvZG93bnJldi54&#10;bWxMjsFOwzAQRO9I/IO1SNxah0SKIMSpqkoIcUE0hbsbb52AvY5sJw1/jxEHehrtzGj21ZvFGjaj&#10;D4MjAXfrDBhS59RAWsD74Wl1DyxESUoaRyjgGwNsmuurWlbKnWmPcxs1SyMUKimgj3GsOA9dj1aG&#10;tRuRUnZy3sqYTq+58vKcxq3heZaV3MqB0odejrjrsftqJyvAvPj5Q+/0NkzP+7L9fDvlr4dZiNub&#10;ZfsILOIS/8vwi5/QoUlMRzeRCswIWD2kooC8SJrioihKYMc/gzc1v+RvfgAAAP//AwBQSwECLQAU&#10;AAYACAAAACEAtoM4kv4AAADhAQAAEwAAAAAAAAAAAAAAAAAAAAAAW0NvbnRlbnRfVHlwZXNdLnht&#10;bFBLAQItABQABgAIAAAAIQA4/SH/1gAAAJQBAAALAAAAAAAAAAAAAAAAAC8BAABfcmVscy8ucmVs&#10;c1BLAQItABQABgAIAAAAIQCgupJQtgEAALcDAAAOAAAAAAAAAAAAAAAAAC4CAABkcnMvZTJvRG9j&#10;LnhtbFBLAQItABQABgAIAAAAIQCHUcya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7AC9F95" w14:textId="46D62B34" w:rsidR="006218FB" w:rsidRPr="00673FDD" w:rsidRDefault="006218FB">
      <w:pPr>
        <w:jc w:val="both"/>
        <w:rPr>
          <w:rFonts w:ascii="Arial" w:hAnsi="Arial" w:cs="Arial"/>
          <w:lang w:val="es-ES"/>
        </w:rPr>
      </w:pPr>
      <w:r w:rsidRPr="00673FDD">
        <w:rPr>
          <w:rFonts w:ascii="Arial" w:hAnsi="Arial" w:cs="Arial"/>
          <w:lang w:val="es-ES"/>
        </w:rPr>
        <w:t xml:space="preserve"> </w:t>
      </w:r>
      <w:r w:rsidR="00004DCA" w:rsidRPr="00673FDD">
        <w:rPr>
          <w:rFonts w:ascii="Arial" w:hAnsi="Arial" w:cs="Arial"/>
          <w:lang w:val="es-ES"/>
        </w:rPr>
        <w:t xml:space="preserve"> </w:t>
      </w:r>
      <w:r w:rsidRPr="00673FDD">
        <w:rPr>
          <w:rFonts w:ascii="Arial" w:hAnsi="Arial" w:cs="Arial"/>
          <w:lang w:val="es-ES"/>
        </w:rPr>
        <w:t xml:space="preserve"> Firma</w:t>
      </w:r>
      <w:r w:rsidR="005748E8" w:rsidRPr="00673FDD">
        <w:rPr>
          <w:rFonts w:ascii="Arial" w:hAnsi="Arial" w:cs="Arial"/>
          <w:lang w:val="es-ES"/>
        </w:rPr>
        <w:t xml:space="preserve"> de persona autorizada</w:t>
      </w:r>
      <w:r w:rsidRPr="00673FDD">
        <w:rPr>
          <w:rFonts w:ascii="Arial" w:hAnsi="Arial" w:cs="Arial"/>
          <w:lang w:val="es-ES"/>
        </w:rPr>
        <w:t xml:space="preserve">                       </w:t>
      </w:r>
      <w:r w:rsidR="00004DCA" w:rsidRPr="00673FDD">
        <w:rPr>
          <w:rFonts w:ascii="Arial" w:hAnsi="Arial" w:cs="Arial"/>
          <w:lang w:val="es-ES"/>
        </w:rPr>
        <w:t xml:space="preserve"> </w:t>
      </w:r>
      <w:r w:rsidRPr="00673FDD">
        <w:rPr>
          <w:rFonts w:ascii="Arial" w:hAnsi="Arial" w:cs="Arial"/>
          <w:lang w:val="es-ES"/>
        </w:rPr>
        <w:t xml:space="preserve">Título                          </w:t>
      </w:r>
      <w:r w:rsidR="0093777E" w:rsidRPr="00673FDD">
        <w:rPr>
          <w:rFonts w:ascii="Arial" w:hAnsi="Arial" w:cs="Arial"/>
          <w:lang w:val="es-ES"/>
        </w:rPr>
        <w:t xml:space="preserve">  </w:t>
      </w:r>
      <w:r w:rsidR="009B763F" w:rsidRPr="00673FDD">
        <w:rPr>
          <w:rFonts w:ascii="Arial" w:hAnsi="Arial" w:cs="Arial"/>
          <w:lang w:val="es-ES"/>
        </w:rPr>
        <w:t xml:space="preserve">  </w:t>
      </w:r>
      <w:r w:rsidR="007B4519" w:rsidRPr="00673FDD">
        <w:rPr>
          <w:rFonts w:ascii="Arial" w:hAnsi="Arial" w:cs="Arial"/>
          <w:lang w:val="es-ES"/>
        </w:rPr>
        <w:t xml:space="preserve">   </w:t>
      </w:r>
      <w:r w:rsidR="009B763F" w:rsidRPr="00673FDD">
        <w:rPr>
          <w:rFonts w:ascii="Arial" w:hAnsi="Arial" w:cs="Arial"/>
          <w:lang w:val="es-ES"/>
        </w:rPr>
        <w:t xml:space="preserve">  </w:t>
      </w:r>
      <w:r w:rsidRPr="00673FDD">
        <w:rPr>
          <w:rFonts w:ascii="Arial" w:hAnsi="Arial" w:cs="Arial"/>
          <w:lang w:val="es-ES"/>
        </w:rPr>
        <w:t xml:space="preserve"> </w:t>
      </w:r>
      <w:r w:rsidR="00673FDD">
        <w:rPr>
          <w:rFonts w:ascii="Arial" w:hAnsi="Arial" w:cs="Arial"/>
          <w:lang w:val="es-ES"/>
        </w:rPr>
        <w:t xml:space="preserve">    </w:t>
      </w:r>
      <w:r w:rsidRPr="00673FDD">
        <w:rPr>
          <w:rFonts w:ascii="Arial" w:hAnsi="Arial" w:cs="Arial"/>
          <w:lang w:val="es-ES"/>
        </w:rPr>
        <w:t>Fecha</w:t>
      </w:r>
    </w:p>
    <w:p w14:paraId="5D5B4B89" w14:textId="77777777" w:rsidR="00B86775" w:rsidRPr="00183936" w:rsidRDefault="00B86775" w:rsidP="00283D58">
      <w:pPr>
        <w:pStyle w:val="NoSpacing"/>
        <w:jc w:val="both"/>
        <w:rPr>
          <w:rFonts w:ascii="Arial" w:eastAsia="Times New Roman" w:hAnsi="Arial" w:cs="Arial"/>
          <w:b/>
          <w:sz w:val="12"/>
          <w:szCs w:val="12"/>
        </w:rPr>
      </w:pPr>
    </w:p>
    <w:p w14:paraId="17631C8C" w14:textId="77777777" w:rsidR="00B86775" w:rsidRPr="00183936" w:rsidRDefault="00B86775" w:rsidP="00283D58">
      <w:pPr>
        <w:pStyle w:val="NoSpacing"/>
        <w:jc w:val="both"/>
        <w:rPr>
          <w:rFonts w:ascii="Arial" w:eastAsia="Times New Roman" w:hAnsi="Arial" w:cs="Arial"/>
          <w:b/>
          <w:sz w:val="12"/>
          <w:szCs w:val="12"/>
        </w:rPr>
      </w:pPr>
    </w:p>
    <w:p w14:paraId="1D4B6BB7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CA3D32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16C9DD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3A3032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2FAB87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FF1DF1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5CF5F2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4382346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01CDE2E" w14:textId="77777777" w:rsidR="00DF6567" w:rsidRDefault="00DF6567" w:rsidP="00283D58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734357" w14:textId="5A0B7470" w:rsidR="00E14AA7" w:rsidRPr="00673FDD" w:rsidRDefault="00E14AA7" w:rsidP="000C4A3C">
      <w:pPr>
        <w:autoSpaceDE w:val="0"/>
        <w:autoSpaceDN w:val="0"/>
        <w:jc w:val="both"/>
        <w:rPr>
          <w:rFonts w:ascii="Arial" w:hAnsi="Arial" w:cs="Arial"/>
          <w:lang w:val="es-PR"/>
        </w:rPr>
      </w:pPr>
    </w:p>
    <w:sectPr w:rsidR="00E14AA7" w:rsidRPr="00673FDD" w:rsidSect="00183936">
      <w:pgSz w:w="12240" w:h="20160" w:code="5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37426"/>
    <w:multiLevelType w:val="hybridMultilevel"/>
    <w:tmpl w:val="D8D866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FB"/>
    <w:rsid w:val="00004DCA"/>
    <w:rsid w:val="00015D45"/>
    <w:rsid w:val="00021A47"/>
    <w:rsid w:val="000303A5"/>
    <w:rsid w:val="00041A3B"/>
    <w:rsid w:val="00044C80"/>
    <w:rsid w:val="00064AAA"/>
    <w:rsid w:val="00066600"/>
    <w:rsid w:val="0009536B"/>
    <w:rsid w:val="000A7204"/>
    <w:rsid w:val="000C4A3C"/>
    <w:rsid w:val="000E29E9"/>
    <w:rsid w:val="00183936"/>
    <w:rsid w:val="001C45B1"/>
    <w:rsid w:val="001D14B5"/>
    <w:rsid w:val="001E4FAF"/>
    <w:rsid w:val="00214DDF"/>
    <w:rsid w:val="00283D58"/>
    <w:rsid w:val="00292380"/>
    <w:rsid w:val="00311EA4"/>
    <w:rsid w:val="003B34CE"/>
    <w:rsid w:val="003C7DAD"/>
    <w:rsid w:val="003D1D7D"/>
    <w:rsid w:val="004163BA"/>
    <w:rsid w:val="00436C68"/>
    <w:rsid w:val="00480395"/>
    <w:rsid w:val="00484CFC"/>
    <w:rsid w:val="00572097"/>
    <w:rsid w:val="005748E8"/>
    <w:rsid w:val="005E015B"/>
    <w:rsid w:val="005F3890"/>
    <w:rsid w:val="00600DE2"/>
    <w:rsid w:val="00612753"/>
    <w:rsid w:val="00614D56"/>
    <w:rsid w:val="00616000"/>
    <w:rsid w:val="006218FB"/>
    <w:rsid w:val="00627273"/>
    <w:rsid w:val="00630447"/>
    <w:rsid w:val="00671320"/>
    <w:rsid w:val="00671485"/>
    <w:rsid w:val="00673FDD"/>
    <w:rsid w:val="00696EA8"/>
    <w:rsid w:val="00755B0C"/>
    <w:rsid w:val="00774397"/>
    <w:rsid w:val="007B4519"/>
    <w:rsid w:val="007D60E6"/>
    <w:rsid w:val="008003CA"/>
    <w:rsid w:val="008C4A55"/>
    <w:rsid w:val="008E3FC1"/>
    <w:rsid w:val="008F4DF2"/>
    <w:rsid w:val="0091174C"/>
    <w:rsid w:val="0093777E"/>
    <w:rsid w:val="00946407"/>
    <w:rsid w:val="00980422"/>
    <w:rsid w:val="009B763F"/>
    <w:rsid w:val="009F708F"/>
    <w:rsid w:val="00A11949"/>
    <w:rsid w:val="00A12B02"/>
    <w:rsid w:val="00A15771"/>
    <w:rsid w:val="00A21C6E"/>
    <w:rsid w:val="00A32D3D"/>
    <w:rsid w:val="00A379D9"/>
    <w:rsid w:val="00AF2CC4"/>
    <w:rsid w:val="00AF581D"/>
    <w:rsid w:val="00B14BF9"/>
    <w:rsid w:val="00B3620A"/>
    <w:rsid w:val="00B86775"/>
    <w:rsid w:val="00B919F0"/>
    <w:rsid w:val="00BA154C"/>
    <w:rsid w:val="00C062E0"/>
    <w:rsid w:val="00C1348F"/>
    <w:rsid w:val="00C33183"/>
    <w:rsid w:val="00C3460F"/>
    <w:rsid w:val="00C4599E"/>
    <w:rsid w:val="00C752F6"/>
    <w:rsid w:val="00C908DD"/>
    <w:rsid w:val="00CA4699"/>
    <w:rsid w:val="00CE49DE"/>
    <w:rsid w:val="00D202BC"/>
    <w:rsid w:val="00D21F8F"/>
    <w:rsid w:val="00D26204"/>
    <w:rsid w:val="00D45F67"/>
    <w:rsid w:val="00D47C1E"/>
    <w:rsid w:val="00D566C5"/>
    <w:rsid w:val="00D57796"/>
    <w:rsid w:val="00D6155A"/>
    <w:rsid w:val="00D637C6"/>
    <w:rsid w:val="00D73A2B"/>
    <w:rsid w:val="00DC771B"/>
    <w:rsid w:val="00DD5733"/>
    <w:rsid w:val="00DD5840"/>
    <w:rsid w:val="00DF6567"/>
    <w:rsid w:val="00E14AA7"/>
    <w:rsid w:val="00E26734"/>
    <w:rsid w:val="00E30DCC"/>
    <w:rsid w:val="00E47D52"/>
    <w:rsid w:val="00EF42A2"/>
    <w:rsid w:val="00FB067C"/>
    <w:rsid w:val="00FC181B"/>
    <w:rsid w:val="00FC3B8A"/>
    <w:rsid w:val="0777E8A4"/>
    <w:rsid w:val="302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2A918"/>
  <w15:chartTrackingRefBased/>
  <w15:docId w15:val="{B103334A-8EE3-4D70-AE5B-552C901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  <w:lang w:val="es-E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hanging="360"/>
      <w:jc w:val="both"/>
    </w:pPr>
    <w:rPr>
      <w:rFonts w:ascii="Arial" w:hAnsi="Arial" w:cs="Arial"/>
      <w:sz w:val="28"/>
      <w:lang w:val="es-ES"/>
    </w:rPr>
  </w:style>
  <w:style w:type="paragraph" w:styleId="NormalWeb">
    <w:name w:val="Normal (Web)"/>
    <w:basedOn w:val="Normal"/>
    <w:uiPriority w:val="99"/>
    <w:unhideWhenUsed/>
    <w:rsid w:val="00627273"/>
    <w:rPr>
      <w:rFonts w:eastAsia="Calibri"/>
      <w:lang w:val="en-US"/>
    </w:rPr>
  </w:style>
  <w:style w:type="paragraph" w:styleId="NoSpacing">
    <w:name w:val="No Spacing"/>
    <w:uiPriority w:val="1"/>
    <w:qFormat/>
    <w:rsid w:val="00627273"/>
    <w:rPr>
      <w:rFonts w:ascii="Calibri" w:eastAsia="Calibri" w:hAnsi="Calibri"/>
      <w:sz w:val="22"/>
      <w:szCs w:val="22"/>
      <w:lang w:val="es-PR"/>
    </w:rPr>
  </w:style>
  <w:style w:type="character" w:styleId="Hyperlink">
    <w:name w:val="Hyperlink"/>
    <w:uiPriority w:val="99"/>
    <w:unhideWhenUsed/>
    <w:rsid w:val="00D47C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A11949"/>
    <w:pPr>
      <w:spacing w:after="120"/>
    </w:pPr>
  </w:style>
  <w:style w:type="character" w:customStyle="1" w:styleId="BodyTextChar">
    <w:name w:val="Body Text Char"/>
    <w:link w:val="BodyText"/>
    <w:rsid w:val="00A11949"/>
    <w:rPr>
      <w:sz w:val="24"/>
      <w:szCs w:val="24"/>
      <w:lang w:val="es-ES_tradnl"/>
    </w:rPr>
  </w:style>
  <w:style w:type="paragraph" w:customStyle="1" w:styleId="Default">
    <w:name w:val="Default"/>
    <w:rsid w:val="00A11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ptBoldBefore6ptAfter6ptTopSinglesolid">
    <w:name w:val="Style 16 pt Bold Before:  6 pt After:  6 pt Top: (Single solid ..."/>
    <w:basedOn w:val="Normal"/>
    <w:rsid w:val="00600DE2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rFonts w:ascii="Arial" w:hAnsi="Arial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34C3EEE440D49B14A2CB5585A6E32" ma:contentTypeVersion="13" ma:contentTypeDescription="Create a new document." ma:contentTypeScope="" ma:versionID="656a8ee6e8e73bbc940c953473fb1f08">
  <xsd:schema xmlns:xsd="http://www.w3.org/2001/XMLSchema" xmlns:xs="http://www.w3.org/2001/XMLSchema" xmlns:p="http://schemas.microsoft.com/office/2006/metadata/properties" xmlns:ns3="2d6fade9-7070-4e53-b50e-4bfcfa32c003" xmlns:ns4="99ff6348-54f6-4ae0-8319-5be53d649842" targetNamespace="http://schemas.microsoft.com/office/2006/metadata/properties" ma:root="true" ma:fieldsID="df7ea38a7af1c1e3bda79119273ba05b" ns3:_="" ns4:_="">
    <xsd:import namespace="2d6fade9-7070-4e53-b50e-4bfcfa32c003"/>
    <xsd:import namespace="99ff6348-54f6-4ae0-8319-5be53d64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ade9-7070-4e53-b50e-4bfcfa32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6348-54f6-4ae0-8319-5be53d64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2F880-C0A1-418D-8C2C-32DC7BCF9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A79C3-5419-4424-BD7E-D001DBABE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ade9-7070-4e53-b50e-4bfcfa32c003"/>
    <ds:schemaRef ds:uri="99ff6348-54f6-4ae0-8319-5be53d64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97E42-8970-43FC-8874-A34DE1AE9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65A1F-8470-4B08-97D3-957EFE207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1433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DE FONDOS PÚBLICOS</vt:lpstr>
    </vt:vector>
  </TitlesOfParts>
  <Company>DEPARTAMENTO DE EDUCACION</Company>
  <LinksUpToDate>false</LinksUpToDate>
  <CharactersWithSpaces>1612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https://www.ocio.usda.gov/document/ad-3027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FONDOS PÚBLICOS</dc:title>
  <dc:subject/>
  <dc:creator>medina_a</dc:creator>
  <cp:keywords/>
  <cp:lastModifiedBy>Ana M. Santos Santi</cp:lastModifiedBy>
  <cp:revision>46</cp:revision>
  <cp:lastPrinted>2022-01-28T18:39:00Z</cp:lastPrinted>
  <dcterms:created xsi:type="dcterms:W3CDTF">2022-01-28T15:53:00Z</dcterms:created>
  <dcterms:modified xsi:type="dcterms:W3CDTF">2022-02-03T14:21:00Z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0x01010070534C3EEE440D49B14A2CB5585A6E32</vt:lpwstr>
  </property>
</Properties>
</file>