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1599" w14:textId="77777777" w:rsidR="000603AE" w:rsidRDefault="000603AE" w:rsidP="00C45F03">
      <w:pPr>
        <w:jc w:val="center"/>
        <w:rPr>
          <w:b/>
          <w:sz w:val="24"/>
          <w:szCs w:val="24"/>
          <w:lang w:val="es-PR"/>
        </w:rPr>
      </w:pPr>
    </w:p>
    <w:p w14:paraId="5688551F" w14:textId="40D41464" w:rsidR="00B17415" w:rsidRPr="000603AE" w:rsidRDefault="00B17415" w:rsidP="00C45F03">
      <w:pPr>
        <w:jc w:val="center"/>
        <w:rPr>
          <w:b/>
          <w:sz w:val="24"/>
          <w:szCs w:val="24"/>
          <w:lang w:val="es-PR"/>
        </w:rPr>
      </w:pPr>
      <w:r w:rsidRPr="000603AE">
        <w:rPr>
          <w:b/>
          <w:sz w:val="24"/>
          <w:szCs w:val="24"/>
          <w:lang w:val="es-PR"/>
        </w:rPr>
        <w:t>Instrucciones para participar de la reunión de orientación</w:t>
      </w:r>
    </w:p>
    <w:p w14:paraId="5E0CB523" w14:textId="16DD0AD3" w:rsidR="00FD26E6" w:rsidRPr="00FD26E6" w:rsidRDefault="00FD26E6" w:rsidP="00FD26E6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PR"/>
        </w:rPr>
      </w:pPr>
      <w:r w:rsidRPr="00FD26E6">
        <w:rPr>
          <w:rFonts w:cstheme="minorHAnsi"/>
          <w:sz w:val="24"/>
          <w:szCs w:val="24"/>
          <w:lang w:val="es-PR"/>
        </w:rPr>
        <w:t>Podrá participar de la reunión por teléfono o por internet seleccionando la palabra “</w:t>
      </w:r>
      <w:proofErr w:type="spellStart"/>
      <w:r w:rsidRPr="00FD26E6">
        <w:rPr>
          <w:rFonts w:cstheme="minorHAnsi"/>
          <w:sz w:val="24"/>
          <w:szCs w:val="24"/>
          <w:lang w:val="es-PR"/>
        </w:rPr>
        <w:t>Join</w:t>
      </w:r>
      <w:proofErr w:type="spellEnd"/>
      <w:r w:rsidRPr="00FD26E6">
        <w:rPr>
          <w:rFonts w:cstheme="minorHAnsi"/>
          <w:sz w:val="24"/>
          <w:szCs w:val="24"/>
          <w:lang w:val="es-PR"/>
        </w:rPr>
        <w:t xml:space="preserve"> Microsoft </w:t>
      </w:r>
      <w:proofErr w:type="spellStart"/>
      <w:r w:rsidRPr="00FD26E6">
        <w:rPr>
          <w:rFonts w:cstheme="minorHAnsi"/>
          <w:sz w:val="24"/>
          <w:szCs w:val="24"/>
          <w:lang w:val="es-PR"/>
        </w:rPr>
        <w:t>Teams</w:t>
      </w:r>
      <w:proofErr w:type="spellEnd"/>
      <w:r w:rsidRPr="00FD26E6">
        <w:rPr>
          <w:rFonts w:cstheme="minorHAnsi"/>
          <w:sz w:val="24"/>
          <w:szCs w:val="24"/>
          <w:lang w:val="es-PR"/>
        </w:rPr>
        <w:t xml:space="preserve"> Meeting”</w:t>
      </w:r>
    </w:p>
    <w:p w14:paraId="6621DFC5" w14:textId="77777777" w:rsidR="00FD26E6" w:rsidRPr="00FD26E6" w:rsidRDefault="00FD26E6" w:rsidP="00FD26E6">
      <w:pPr>
        <w:pStyle w:val="ListParagraph"/>
        <w:jc w:val="both"/>
        <w:rPr>
          <w:rFonts w:cstheme="minorHAnsi"/>
          <w:sz w:val="24"/>
          <w:szCs w:val="24"/>
          <w:lang w:val="es-PR"/>
        </w:rPr>
      </w:pPr>
    </w:p>
    <w:p w14:paraId="5ACAA17B" w14:textId="38F505F6" w:rsidR="00FD26E6" w:rsidRPr="00FD26E6" w:rsidRDefault="00FD26E6" w:rsidP="00FD26E6">
      <w:pPr>
        <w:ind w:left="720"/>
        <w:jc w:val="center"/>
        <w:rPr>
          <w:rFonts w:eastAsia="Times New Roman" w:cstheme="minorHAnsi"/>
          <w:color w:val="252424"/>
        </w:rPr>
      </w:pPr>
      <w:hyperlink r:id="rId10" w:tgtFrame="_blank" w:history="1">
        <w:r w:rsidRPr="00FD26E6">
          <w:rPr>
            <w:rStyle w:val="Hyperlink"/>
            <w:rFonts w:eastAsia="Times New Roman" w:cstheme="minorHAnsi"/>
            <w:color w:val="6264A7"/>
            <w:sz w:val="27"/>
            <w:szCs w:val="27"/>
          </w:rPr>
          <w:t>Join Microsoft Tea</w:t>
        </w:r>
        <w:r w:rsidRPr="00FD26E6">
          <w:rPr>
            <w:rStyle w:val="Hyperlink"/>
            <w:rFonts w:eastAsia="Times New Roman" w:cstheme="minorHAnsi"/>
            <w:color w:val="6264A7"/>
            <w:sz w:val="27"/>
            <w:szCs w:val="27"/>
          </w:rPr>
          <w:t>ms Meeting</w:t>
        </w:r>
      </w:hyperlink>
      <w:bookmarkStart w:id="0" w:name="_GoBack"/>
      <w:bookmarkEnd w:id="0"/>
    </w:p>
    <w:p w14:paraId="2AA1CF0A" w14:textId="2AF288E2" w:rsidR="00FD26E6" w:rsidRPr="00FD26E6" w:rsidRDefault="00FD26E6" w:rsidP="00FD26E6">
      <w:pPr>
        <w:ind w:left="720"/>
        <w:jc w:val="center"/>
        <w:rPr>
          <w:rFonts w:eastAsia="Times New Roman" w:cstheme="minorHAnsi"/>
          <w:color w:val="252424"/>
        </w:rPr>
      </w:pPr>
      <w:hyperlink r:id="rId11" w:anchor=" " w:tgtFrame="_blank" w:history="1">
        <w:r w:rsidRPr="00FD26E6">
          <w:rPr>
            <w:rStyle w:val="Hyperlink"/>
            <w:rFonts w:eastAsia="Times New Roman" w:cstheme="minorHAnsi"/>
            <w:color w:val="6264A7"/>
            <w:sz w:val="21"/>
            <w:szCs w:val="21"/>
          </w:rPr>
          <w:t>+1 787-291-9294</w:t>
        </w:r>
      </w:hyperlink>
    </w:p>
    <w:p w14:paraId="1C9086EE" w14:textId="357A09C3" w:rsidR="00FD26E6" w:rsidRPr="00FD26E6" w:rsidRDefault="00FD26E6" w:rsidP="00FD26E6">
      <w:pPr>
        <w:ind w:left="720"/>
        <w:jc w:val="center"/>
        <w:rPr>
          <w:rFonts w:eastAsia="Times New Roman" w:cstheme="minorHAnsi"/>
          <w:color w:val="252424"/>
        </w:rPr>
      </w:pPr>
      <w:r w:rsidRPr="00FD26E6">
        <w:rPr>
          <w:rFonts w:eastAsia="Times New Roman" w:cstheme="minorHAnsi"/>
          <w:color w:val="252424"/>
          <w:sz w:val="18"/>
          <w:szCs w:val="18"/>
        </w:rPr>
        <w:t xml:space="preserve">Conference ID: </w:t>
      </w:r>
      <w:r w:rsidRPr="00FD26E6">
        <w:rPr>
          <w:rFonts w:eastAsia="Times New Roman" w:cstheme="minorHAnsi"/>
          <w:color w:val="252424"/>
          <w:sz w:val="21"/>
          <w:szCs w:val="21"/>
        </w:rPr>
        <w:t>165 857 267#</w:t>
      </w:r>
    </w:p>
    <w:p w14:paraId="5C568215" w14:textId="77777777" w:rsidR="00FD26E6" w:rsidRDefault="00FD26E6" w:rsidP="00FD26E6">
      <w:pPr>
        <w:pStyle w:val="ListParagraph"/>
        <w:jc w:val="both"/>
        <w:rPr>
          <w:sz w:val="24"/>
          <w:szCs w:val="24"/>
          <w:lang w:val="es-PR"/>
        </w:rPr>
      </w:pPr>
    </w:p>
    <w:p w14:paraId="0DCC4334" w14:textId="356DD05C" w:rsidR="00C75507" w:rsidRPr="00FD26E6" w:rsidRDefault="00FD26E6" w:rsidP="00FD26E6">
      <w:pPr>
        <w:pStyle w:val="ListParagraph"/>
        <w:jc w:val="bot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También podrá solicitar que se le haga llegar una invitación por calendario escribiendo al </w:t>
      </w:r>
      <w:r w:rsidRPr="000603AE">
        <w:rPr>
          <w:sz w:val="24"/>
          <w:szCs w:val="24"/>
          <w:lang w:val="es-PR"/>
        </w:rPr>
        <w:t>correo</w:t>
      </w:r>
      <w:r w:rsidR="00896672" w:rsidRPr="000603AE">
        <w:rPr>
          <w:sz w:val="24"/>
          <w:szCs w:val="24"/>
          <w:lang w:val="es-PR"/>
        </w:rPr>
        <w:t xml:space="preserve"> electrónico a </w:t>
      </w:r>
      <w:r>
        <w:rPr>
          <w:sz w:val="24"/>
          <w:szCs w:val="24"/>
          <w:lang w:val="es-PR"/>
        </w:rPr>
        <w:t>a</w:t>
      </w:r>
      <w:r w:rsidRPr="00FD26E6">
        <w:rPr>
          <w:sz w:val="24"/>
          <w:szCs w:val="24"/>
          <w:lang w:val="es-PR"/>
        </w:rPr>
        <w:t>yuda_</w:t>
      </w:r>
      <w:r>
        <w:rPr>
          <w:sz w:val="24"/>
          <w:szCs w:val="24"/>
          <w:lang w:val="es-PR"/>
        </w:rPr>
        <w:t>p</w:t>
      </w:r>
      <w:r w:rsidRPr="00FD26E6">
        <w:rPr>
          <w:sz w:val="24"/>
          <w:szCs w:val="24"/>
          <w:lang w:val="es-PR"/>
        </w:rPr>
        <w:t>ropuesta@de.pr.gov</w:t>
      </w:r>
      <w:r w:rsidRPr="000603AE">
        <w:rPr>
          <w:sz w:val="24"/>
          <w:szCs w:val="24"/>
          <w:lang w:val="es-PR"/>
        </w:rPr>
        <w:t xml:space="preserve"> informado</w:t>
      </w:r>
      <w:r w:rsidR="00896672" w:rsidRPr="000603AE">
        <w:rPr>
          <w:sz w:val="24"/>
          <w:szCs w:val="24"/>
          <w:lang w:val="es-PR"/>
        </w:rPr>
        <w:t xml:space="preserve"> que desea participar de la reunión de orientación e indicar a que </w:t>
      </w:r>
      <w:r w:rsidRPr="000603AE">
        <w:rPr>
          <w:sz w:val="24"/>
          <w:szCs w:val="24"/>
          <w:lang w:val="es-PR"/>
        </w:rPr>
        <w:t>correo electrónico</w:t>
      </w:r>
      <w:r w:rsidR="00896672" w:rsidRPr="000603AE">
        <w:rPr>
          <w:sz w:val="24"/>
          <w:szCs w:val="24"/>
          <w:lang w:val="es-PR"/>
        </w:rPr>
        <w:t xml:space="preserve"> se le debe enviar la invitación para conectarse</w:t>
      </w:r>
      <w:r w:rsidR="00C75507" w:rsidRPr="000603AE">
        <w:rPr>
          <w:sz w:val="24"/>
          <w:szCs w:val="24"/>
          <w:lang w:val="es-PR"/>
        </w:rPr>
        <w:t>.</w:t>
      </w:r>
      <w:r w:rsidR="006B52F9" w:rsidRPr="000603AE">
        <w:rPr>
          <w:sz w:val="24"/>
          <w:szCs w:val="24"/>
          <w:lang w:val="es-PR"/>
        </w:rPr>
        <w:t xml:space="preserve"> </w:t>
      </w:r>
      <w:r w:rsidR="006B52F9" w:rsidRPr="000603AE">
        <w:rPr>
          <w:b/>
          <w:sz w:val="24"/>
          <w:szCs w:val="24"/>
          <w:lang w:val="es-PR"/>
        </w:rPr>
        <w:t xml:space="preserve">El correo electrónico debe recibirse </w:t>
      </w:r>
      <w:r>
        <w:rPr>
          <w:b/>
          <w:sz w:val="24"/>
          <w:szCs w:val="24"/>
          <w:lang w:val="es-PR"/>
        </w:rPr>
        <w:t xml:space="preserve">en o antes del día de la orientación. </w:t>
      </w:r>
      <w:r w:rsidR="006B52F9" w:rsidRPr="000603AE">
        <w:rPr>
          <w:b/>
          <w:sz w:val="24"/>
          <w:szCs w:val="24"/>
          <w:lang w:val="es-PR"/>
        </w:rPr>
        <w:t xml:space="preserve"> </w:t>
      </w:r>
    </w:p>
    <w:p w14:paraId="703AE673" w14:textId="77777777" w:rsidR="001646C8" w:rsidRPr="000603AE" w:rsidRDefault="001646C8" w:rsidP="001646C8">
      <w:pPr>
        <w:pStyle w:val="ListParagraph"/>
        <w:rPr>
          <w:sz w:val="24"/>
          <w:szCs w:val="24"/>
          <w:lang w:val="es-PR"/>
        </w:rPr>
      </w:pPr>
    </w:p>
    <w:p w14:paraId="5AC1F65A" w14:textId="293A5AE0" w:rsidR="00C45F03" w:rsidRDefault="00C45F03" w:rsidP="00FD26E6">
      <w:pPr>
        <w:pStyle w:val="ListParagraph"/>
        <w:numPr>
          <w:ilvl w:val="0"/>
          <w:numId w:val="4"/>
        </w:numPr>
        <w:rPr>
          <w:sz w:val="24"/>
          <w:szCs w:val="24"/>
          <w:lang w:val="es-PR"/>
        </w:rPr>
      </w:pPr>
      <w:r w:rsidRPr="000603AE">
        <w:rPr>
          <w:sz w:val="24"/>
          <w:szCs w:val="24"/>
          <w:lang w:val="es-PR"/>
        </w:rPr>
        <w:t xml:space="preserve">El día de la orientación podrá conectarse a la reunión a través de Microsoft </w:t>
      </w:r>
      <w:proofErr w:type="spellStart"/>
      <w:r w:rsidRPr="000603AE">
        <w:rPr>
          <w:sz w:val="24"/>
          <w:szCs w:val="24"/>
          <w:lang w:val="es-PR"/>
        </w:rPr>
        <w:t>Teams</w:t>
      </w:r>
      <w:proofErr w:type="spellEnd"/>
      <w:r w:rsidRPr="000603AE">
        <w:rPr>
          <w:sz w:val="24"/>
          <w:szCs w:val="24"/>
          <w:lang w:val="es-PR"/>
        </w:rPr>
        <w:t xml:space="preserve"> por medio de su computadora o celular. </w:t>
      </w:r>
    </w:p>
    <w:p w14:paraId="3EBD18F2" w14:textId="77777777" w:rsidR="00FD26E6" w:rsidRPr="00FD26E6" w:rsidRDefault="00FD26E6" w:rsidP="00FD26E6">
      <w:pPr>
        <w:pStyle w:val="ListParagraph"/>
        <w:rPr>
          <w:sz w:val="24"/>
          <w:szCs w:val="24"/>
          <w:lang w:val="es-PR"/>
        </w:rPr>
      </w:pPr>
    </w:p>
    <w:p w14:paraId="5E14BC1A" w14:textId="0CEC0BB3" w:rsidR="00C45F03" w:rsidRPr="000603AE" w:rsidRDefault="00C45F03" w:rsidP="00C45F03">
      <w:pPr>
        <w:pStyle w:val="Footer"/>
        <w:numPr>
          <w:ilvl w:val="0"/>
          <w:numId w:val="4"/>
        </w:numPr>
        <w:rPr>
          <w:sz w:val="24"/>
          <w:szCs w:val="24"/>
          <w:lang w:val="es-PR"/>
        </w:rPr>
      </w:pPr>
      <w:r w:rsidRPr="000603AE">
        <w:rPr>
          <w:sz w:val="24"/>
          <w:szCs w:val="24"/>
          <w:lang w:val="es-PR"/>
        </w:rPr>
        <w:t xml:space="preserve">Copia de la presentación </w:t>
      </w:r>
      <w:r w:rsidR="006B52F9" w:rsidRPr="000603AE">
        <w:rPr>
          <w:sz w:val="24"/>
          <w:szCs w:val="24"/>
          <w:lang w:val="es-PR"/>
        </w:rPr>
        <w:t>y solicitud de propuestas estarán</w:t>
      </w:r>
      <w:r w:rsidRPr="000603AE">
        <w:rPr>
          <w:sz w:val="24"/>
          <w:szCs w:val="24"/>
          <w:lang w:val="es-PR"/>
        </w:rPr>
        <w:t xml:space="preserve"> disponible después de</w:t>
      </w:r>
      <w:r w:rsidR="000603AE" w:rsidRPr="000603AE">
        <w:rPr>
          <w:sz w:val="24"/>
          <w:szCs w:val="24"/>
          <w:lang w:val="es-PR"/>
        </w:rPr>
        <w:t xml:space="preserve"> que concluya la orientación</w:t>
      </w:r>
      <w:r w:rsidRPr="000603AE">
        <w:rPr>
          <w:sz w:val="24"/>
          <w:szCs w:val="24"/>
          <w:lang w:val="es-PR"/>
        </w:rPr>
        <w:t xml:space="preserve">. </w:t>
      </w:r>
    </w:p>
    <w:p w14:paraId="5C811061" w14:textId="77777777" w:rsidR="00C45F03" w:rsidRPr="000603AE" w:rsidRDefault="00C45F03" w:rsidP="00C45F03">
      <w:pPr>
        <w:pStyle w:val="ListParagraph"/>
        <w:rPr>
          <w:sz w:val="24"/>
          <w:szCs w:val="24"/>
          <w:lang w:val="es-PR"/>
        </w:rPr>
      </w:pPr>
    </w:p>
    <w:p w14:paraId="5E5E3865" w14:textId="77777777" w:rsidR="00C45F03" w:rsidRPr="000603AE" w:rsidRDefault="00FD26E6" w:rsidP="00C45F03">
      <w:pPr>
        <w:pStyle w:val="ListParagraph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pict w14:anchorId="59E7B20D">
          <v:rect id="_x0000_i1025" style="width:0;height:1.5pt" o:hralign="center" o:hrstd="t" o:hr="t" fillcolor="#a0a0a0" stroked="f"/>
        </w:pict>
      </w:r>
    </w:p>
    <w:p w14:paraId="5FA66EC1" w14:textId="77777777" w:rsidR="00C45F03" w:rsidRPr="000603AE" w:rsidRDefault="00C45F03" w:rsidP="00C45F03">
      <w:pPr>
        <w:pStyle w:val="ListParagraph"/>
        <w:rPr>
          <w:sz w:val="24"/>
          <w:szCs w:val="24"/>
          <w:lang w:val="es-PR"/>
        </w:rPr>
      </w:pPr>
    </w:p>
    <w:p w14:paraId="0EF3C9D1" w14:textId="77777777" w:rsidR="00C75507" w:rsidRPr="000603AE" w:rsidRDefault="00C75507" w:rsidP="00C45F03">
      <w:pPr>
        <w:pStyle w:val="ListParagraph"/>
        <w:rPr>
          <w:sz w:val="24"/>
          <w:szCs w:val="24"/>
          <w:lang w:val="es-PR"/>
        </w:rPr>
      </w:pPr>
      <w:r w:rsidRPr="000603AE">
        <w:rPr>
          <w:b/>
          <w:sz w:val="24"/>
          <w:szCs w:val="24"/>
          <w:lang w:val="es-PR"/>
        </w:rPr>
        <w:t xml:space="preserve">Instrucciones </w:t>
      </w:r>
      <w:r w:rsidR="001646C8" w:rsidRPr="000603AE">
        <w:rPr>
          <w:b/>
          <w:sz w:val="24"/>
          <w:szCs w:val="24"/>
          <w:lang w:val="es-PR"/>
        </w:rPr>
        <w:t xml:space="preserve">de Microsoft </w:t>
      </w:r>
      <w:proofErr w:type="spellStart"/>
      <w:r w:rsidR="001646C8" w:rsidRPr="000603AE">
        <w:rPr>
          <w:b/>
          <w:sz w:val="24"/>
          <w:szCs w:val="24"/>
          <w:lang w:val="es-PR"/>
        </w:rPr>
        <w:t>Teams</w:t>
      </w:r>
      <w:proofErr w:type="spellEnd"/>
      <w:r w:rsidR="001646C8" w:rsidRPr="000603AE">
        <w:rPr>
          <w:b/>
          <w:sz w:val="24"/>
          <w:szCs w:val="24"/>
          <w:lang w:val="es-PR"/>
        </w:rPr>
        <w:t xml:space="preserve"> para participar en la reunión desde</w:t>
      </w:r>
      <w:r w:rsidRPr="000603AE">
        <w:rPr>
          <w:b/>
          <w:sz w:val="24"/>
          <w:szCs w:val="24"/>
          <w:lang w:val="es-PR"/>
        </w:rPr>
        <w:t xml:space="preserve"> una computadora:  </w:t>
      </w:r>
    </w:p>
    <w:p w14:paraId="39921963" w14:textId="77777777" w:rsidR="00896672" w:rsidRPr="000603AE" w:rsidRDefault="00896672" w:rsidP="00896672">
      <w:pPr>
        <w:pStyle w:val="ListParagraph"/>
        <w:rPr>
          <w:sz w:val="24"/>
          <w:szCs w:val="24"/>
          <w:lang w:val="es-PR"/>
        </w:rPr>
      </w:pPr>
    </w:p>
    <w:p w14:paraId="34E4C93A" w14:textId="77777777" w:rsidR="00896672" w:rsidRPr="000603AE" w:rsidRDefault="00896672" w:rsidP="001646C8">
      <w:pPr>
        <w:pStyle w:val="ListParagraph"/>
        <w:numPr>
          <w:ilvl w:val="0"/>
          <w:numId w:val="5"/>
        </w:numPr>
        <w:rPr>
          <w:i/>
          <w:sz w:val="24"/>
          <w:szCs w:val="24"/>
          <w:lang w:val="es-PR"/>
        </w:rPr>
      </w:pPr>
      <w:r w:rsidRPr="000603AE">
        <w:rPr>
          <w:i/>
          <w:sz w:val="24"/>
          <w:szCs w:val="24"/>
          <w:lang w:val="es-PR"/>
        </w:rPr>
        <w:t xml:space="preserve">Puede unirse a una reunión de </w:t>
      </w:r>
      <w:proofErr w:type="spellStart"/>
      <w:r w:rsidRPr="000603AE">
        <w:rPr>
          <w:i/>
          <w:sz w:val="24"/>
          <w:szCs w:val="24"/>
          <w:lang w:val="es-PR"/>
        </w:rPr>
        <w:t>Teams</w:t>
      </w:r>
      <w:proofErr w:type="spellEnd"/>
      <w:r w:rsidRPr="000603AE">
        <w:rPr>
          <w:i/>
          <w:sz w:val="24"/>
          <w:szCs w:val="24"/>
          <w:lang w:val="es-PR"/>
        </w:rPr>
        <w:t xml:space="preserve"> en cualquier momento, desde cualquier dispositivo, independientemente de si tiene una cuenta de </w:t>
      </w:r>
      <w:proofErr w:type="spellStart"/>
      <w:r w:rsidRPr="000603AE">
        <w:rPr>
          <w:i/>
          <w:sz w:val="24"/>
          <w:szCs w:val="24"/>
          <w:lang w:val="es-PR"/>
        </w:rPr>
        <w:t>Teams</w:t>
      </w:r>
      <w:proofErr w:type="spellEnd"/>
      <w:r w:rsidRPr="000603AE">
        <w:rPr>
          <w:i/>
          <w:sz w:val="24"/>
          <w:szCs w:val="24"/>
          <w:lang w:val="es-PR"/>
        </w:rPr>
        <w:t>. Si no tiene una cuenta, siga estos pasos para unirse como invitado.</w:t>
      </w:r>
    </w:p>
    <w:p w14:paraId="48087CE1" w14:textId="77777777" w:rsidR="00C75507" w:rsidRPr="000603AE" w:rsidRDefault="00C75507" w:rsidP="00896672">
      <w:pPr>
        <w:pStyle w:val="ListParagraph"/>
        <w:rPr>
          <w:i/>
          <w:sz w:val="24"/>
          <w:szCs w:val="24"/>
          <w:lang w:val="es-PR"/>
        </w:rPr>
      </w:pPr>
    </w:p>
    <w:p w14:paraId="08AB902B" w14:textId="3F39390C" w:rsidR="00C75507" w:rsidRPr="000603AE" w:rsidRDefault="00C75507" w:rsidP="001646C8">
      <w:pPr>
        <w:pStyle w:val="ListParagraph"/>
        <w:numPr>
          <w:ilvl w:val="0"/>
          <w:numId w:val="5"/>
        </w:numPr>
        <w:rPr>
          <w:i/>
          <w:sz w:val="24"/>
          <w:szCs w:val="24"/>
          <w:lang w:val="es-PR"/>
        </w:rPr>
      </w:pPr>
      <w:r w:rsidRPr="000603AE">
        <w:rPr>
          <w:i/>
          <w:sz w:val="24"/>
          <w:szCs w:val="24"/>
          <w:lang w:val="es-PR"/>
        </w:rPr>
        <w:t xml:space="preserve">De este modo, se abrirá una página web, en la que verá dos opciones: descargar la aplicación de Windows y unirse a la web en su lugar. Si se une en la web, puede usar Microsoft </w:t>
      </w:r>
      <w:proofErr w:type="spellStart"/>
      <w:r w:rsidRPr="000603AE">
        <w:rPr>
          <w:i/>
          <w:sz w:val="24"/>
          <w:szCs w:val="24"/>
          <w:lang w:val="es-PR"/>
        </w:rPr>
        <w:t>Edge</w:t>
      </w:r>
      <w:proofErr w:type="spellEnd"/>
      <w:r w:rsidRPr="000603AE">
        <w:rPr>
          <w:i/>
          <w:sz w:val="24"/>
          <w:szCs w:val="24"/>
          <w:lang w:val="es-PR"/>
        </w:rPr>
        <w:t xml:space="preserve"> o Google Chrome. </w:t>
      </w:r>
    </w:p>
    <w:p w14:paraId="38C67F96" w14:textId="77777777" w:rsidR="00C75507" w:rsidRPr="000603AE" w:rsidRDefault="00C75507" w:rsidP="00C75507">
      <w:pPr>
        <w:pStyle w:val="ListParagraph"/>
        <w:rPr>
          <w:i/>
          <w:sz w:val="24"/>
          <w:szCs w:val="24"/>
          <w:lang w:val="es-PR"/>
        </w:rPr>
      </w:pPr>
    </w:p>
    <w:p w14:paraId="32197FA6" w14:textId="77777777" w:rsidR="00C75507" w:rsidRPr="000603AE" w:rsidRDefault="00C75507" w:rsidP="001646C8">
      <w:pPr>
        <w:pStyle w:val="ListParagraph"/>
        <w:numPr>
          <w:ilvl w:val="0"/>
          <w:numId w:val="5"/>
        </w:numPr>
        <w:rPr>
          <w:i/>
          <w:sz w:val="24"/>
          <w:szCs w:val="24"/>
          <w:lang w:val="es-PR"/>
        </w:rPr>
      </w:pPr>
      <w:r w:rsidRPr="000603AE">
        <w:rPr>
          <w:i/>
          <w:sz w:val="24"/>
          <w:szCs w:val="24"/>
          <w:lang w:val="es-PR"/>
        </w:rPr>
        <w:lastRenderedPageBreak/>
        <w:t>Escribe tu nombre y elige la configuración de audio. Seleccione audio del teléfono si desea escuchar la reunión en su teléfono móvil.</w:t>
      </w:r>
    </w:p>
    <w:p w14:paraId="1742DB33" w14:textId="77777777" w:rsidR="00C75507" w:rsidRPr="000603AE" w:rsidRDefault="00C75507" w:rsidP="00C75507">
      <w:pPr>
        <w:pStyle w:val="ListParagraph"/>
        <w:rPr>
          <w:i/>
          <w:sz w:val="24"/>
          <w:szCs w:val="24"/>
          <w:lang w:val="es-PR"/>
        </w:rPr>
      </w:pPr>
    </w:p>
    <w:p w14:paraId="7ADFE979" w14:textId="77777777" w:rsidR="00C75507" w:rsidRPr="000603AE" w:rsidRDefault="00C75507" w:rsidP="001646C8">
      <w:pPr>
        <w:pStyle w:val="ListParagraph"/>
        <w:numPr>
          <w:ilvl w:val="0"/>
          <w:numId w:val="5"/>
        </w:numPr>
        <w:rPr>
          <w:i/>
          <w:sz w:val="24"/>
          <w:szCs w:val="24"/>
          <w:lang w:val="es-PR"/>
        </w:rPr>
      </w:pPr>
      <w:r w:rsidRPr="000603AE">
        <w:rPr>
          <w:i/>
          <w:sz w:val="24"/>
          <w:szCs w:val="24"/>
          <w:lang w:val="es-PR"/>
        </w:rPr>
        <w:t>Cuando haya terminado, pulse unirse ahora.</w:t>
      </w:r>
    </w:p>
    <w:p w14:paraId="7B0CBEC4" w14:textId="77777777" w:rsidR="00C75507" w:rsidRPr="000603AE" w:rsidRDefault="00C75507" w:rsidP="00C75507">
      <w:pPr>
        <w:pStyle w:val="ListParagraph"/>
        <w:rPr>
          <w:i/>
          <w:sz w:val="24"/>
          <w:szCs w:val="24"/>
          <w:lang w:val="es-PR"/>
        </w:rPr>
      </w:pPr>
    </w:p>
    <w:p w14:paraId="32FF5020" w14:textId="77777777" w:rsidR="00C75507" w:rsidRPr="000603AE" w:rsidRDefault="00C75507" w:rsidP="001646C8">
      <w:pPr>
        <w:pStyle w:val="ListParagraph"/>
        <w:numPr>
          <w:ilvl w:val="0"/>
          <w:numId w:val="5"/>
        </w:numPr>
        <w:rPr>
          <w:i/>
          <w:sz w:val="24"/>
          <w:szCs w:val="24"/>
          <w:lang w:val="es-PR"/>
        </w:rPr>
      </w:pPr>
      <w:r w:rsidRPr="000603AE">
        <w:rPr>
          <w:i/>
          <w:sz w:val="24"/>
          <w:szCs w:val="24"/>
          <w:lang w:val="es-PR"/>
        </w:rPr>
        <w:t>Esto le llevará a la sala de reuniones. Notificaremos al organizador de la reunión que está allí y alguien de la reunión podrá admitirlo.</w:t>
      </w:r>
    </w:p>
    <w:p w14:paraId="07B1BD43" w14:textId="77777777" w:rsidR="006B52F9" w:rsidRPr="000603AE" w:rsidRDefault="006B52F9" w:rsidP="006B52F9">
      <w:pPr>
        <w:pStyle w:val="ListParagraph"/>
        <w:rPr>
          <w:i/>
          <w:sz w:val="24"/>
          <w:szCs w:val="24"/>
          <w:lang w:val="es-PR"/>
        </w:rPr>
      </w:pPr>
    </w:p>
    <w:p w14:paraId="48B65A74" w14:textId="1D0CF811" w:rsidR="006B52F9" w:rsidRPr="000603AE" w:rsidRDefault="006B52F9" w:rsidP="001646C8">
      <w:pPr>
        <w:pStyle w:val="ListParagraph"/>
        <w:numPr>
          <w:ilvl w:val="0"/>
          <w:numId w:val="5"/>
        </w:numPr>
        <w:rPr>
          <w:i/>
          <w:sz w:val="24"/>
          <w:szCs w:val="24"/>
          <w:lang w:val="es-PR"/>
        </w:rPr>
      </w:pPr>
      <w:r w:rsidRPr="000603AE">
        <w:rPr>
          <w:rStyle w:val="Emphasis"/>
          <w:b/>
          <w:i w:val="0"/>
          <w:sz w:val="24"/>
          <w:szCs w:val="24"/>
          <w:lang w:val="es-PR"/>
        </w:rPr>
        <w:t xml:space="preserve">Debe mantener su micrófono en silencio </w:t>
      </w:r>
      <w:r w:rsidR="000603AE" w:rsidRPr="000603AE">
        <w:rPr>
          <w:rStyle w:val="Emphasis"/>
          <w:b/>
          <w:i w:val="0"/>
          <w:sz w:val="24"/>
          <w:szCs w:val="24"/>
          <w:lang w:val="es-PR"/>
        </w:rPr>
        <w:t>y su cámara apagada durante su participación</w:t>
      </w:r>
      <w:r w:rsidRPr="000603AE">
        <w:rPr>
          <w:rStyle w:val="Emphasis"/>
          <w:b/>
          <w:i w:val="0"/>
          <w:sz w:val="24"/>
          <w:szCs w:val="24"/>
          <w:lang w:val="es-PR"/>
        </w:rPr>
        <w:t xml:space="preserve">. Se mostrará la presentación en la pantalla y los presentadores discutirán la misma. </w:t>
      </w:r>
    </w:p>
    <w:p w14:paraId="2C23D43A" w14:textId="40CFCCBD" w:rsidR="006B52F9" w:rsidRPr="000603AE" w:rsidRDefault="006B52F9" w:rsidP="00C45F03">
      <w:pPr>
        <w:pStyle w:val="ListParagraph"/>
        <w:rPr>
          <w:b/>
          <w:sz w:val="24"/>
          <w:szCs w:val="24"/>
          <w:lang w:val="es-PR"/>
        </w:rPr>
      </w:pPr>
    </w:p>
    <w:p w14:paraId="75918671" w14:textId="77777777" w:rsidR="00896672" w:rsidRPr="000603AE" w:rsidRDefault="001646C8" w:rsidP="00C45F03">
      <w:pPr>
        <w:pStyle w:val="ListParagraph"/>
        <w:rPr>
          <w:b/>
          <w:sz w:val="24"/>
          <w:szCs w:val="24"/>
          <w:lang w:val="es-PR"/>
        </w:rPr>
      </w:pPr>
      <w:r w:rsidRPr="000603AE">
        <w:rPr>
          <w:b/>
          <w:sz w:val="24"/>
          <w:szCs w:val="24"/>
          <w:lang w:val="es-PR"/>
        </w:rPr>
        <w:t xml:space="preserve">Instrucciones de Microsoft </w:t>
      </w:r>
      <w:proofErr w:type="spellStart"/>
      <w:r w:rsidRPr="000603AE">
        <w:rPr>
          <w:b/>
          <w:sz w:val="24"/>
          <w:szCs w:val="24"/>
          <w:lang w:val="es-PR"/>
        </w:rPr>
        <w:t>Teams</w:t>
      </w:r>
      <w:proofErr w:type="spellEnd"/>
      <w:r w:rsidRPr="000603AE">
        <w:rPr>
          <w:b/>
          <w:sz w:val="24"/>
          <w:szCs w:val="24"/>
          <w:lang w:val="es-PR"/>
        </w:rPr>
        <w:t xml:space="preserve"> para participar en la reunión desde un c</w:t>
      </w:r>
      <w:r w:rsidR="00C75507" w:rsidRPr="000603AE">
        <w:rPr>
          <w:b/>
          <w:sz w:val="24"/>
          <w:szCs w:val="24"/>
          <w:lang w:val="es-PR"/>
        </w:rPr>
        <w:t>elular</w:t>
      </w:r>
      <w:r w:rsidR="00C45F03" w:rsidRPr="000603AE">
        <w:rPr>
          <w:b/>
          <w:sz w:val="24"/>
          <w:szCs w:val="24"/>
          <w:lang w:val="es-PR"/>
        </w:rPr>
        <w:t>:</w:t>
      </w:r>
    </w:p>
    <w:p w14:paraId="6ADF80EE" w14:textId="77777777" w:rsidR="001646C8" w:rsidRPr="000603AE" w:rsidRDefault="001646C8" w:rsidP="001646C8">
      <w:pPr>
        <w:pStyle w:val="ListParagraph"/>
        <w:rPr>
          <w:b/>
          <w:sz w:val="24"/>
          <w:szCs w:val="24"/>
          <w:lang w:val="es-PR"/>
        </w:rPr>
      </w:pPr>
    </w:p>
    <w:p w14:paraId="1B62093F" w14:textId="77777777" w:rsidR="00C75507" w:rsidRPr="000603AE" w:rsidRDefault="00C75507" w:rsidP="001646C8">
      <w:pPr>
        <w:pStyle w:val="ListParagraph"/>
        <w:rPr>
          <w:i/>
          <w:sz w:val="24"/>
          <w:szCs w:val="24"/>
          <w:lang w:val="es-PR"/>
        </w:rPr>
      </w:pPr>
      <w:r w:rsidRPr="000603AE">
        <w:rPr>
          <w:i/>
          <w:sz w:val="24"/>
          <w:szCs w:val="24"/>
          <w:lang w:val="es-PR"/>
        </w:rPr>
        <w:t xml:space="preserve">Incluso si no tiene una cuenta de </w:t>
      </w:r>
      <w:proofErr w:type="spellStart"/>
      <w:r w:rsidRPr="000603AE">
        <w:rPr>
          <w:i/>
          <w:sz w:val="24"/>
          <w:szCs w:val="24"/>
          <w:lang w:val="es-PR"/>
        </w:rPr>
        <w:t>Teams</w:t>
      </w:r>
      <w:proofErr w:type="spellEnd"/>
      <w:r w:rsidRPr="000603AE">
        <w:rPr>
          <w:i/>
          <w:sz w:val="24"/>
          <w:szCs w:val="24"/>
          <w:lang w:val="es-PR"/>
        </w:rPr>
        <w:t xml:space="preserve">, aún puede unirse a una reunión de </w:t>
      </w:r>
      <w:proofErr w:type="spellStart"/>
      <w:r w:rsidRPr="000603AE">
        <w:rPr>
          <w:i/>
          <w:sz w:val="24"/>
          <w:szCs w:val="24"/>
          <w:lang w:val="es-PR"/>
        </w:rPr>
        <w:t>Teams</w:t>
      </w:r>
      <w:proofErr w:type="spellEnd"/>
      <w:r w:rsidRPr="000603AE">
        <w:rPr>
          <w:i/>
          <w:sz w:val="24"/>
          <w:szCs w:val="24"/>
          <w:lang w:val="es-PR"/>
        </w:rPr>
        <w:t xml:space="preserve"> en la aplicación móvil. A </w:t>
      </w:r>
      <w:r w:rsidR="001646C8" w:rsidRPr="000603AE">
        <w:rPr>
          <w:i/>
          <w:sz w:val="24"/>
          <w:szCs w:val="24"/>
          <w:lang w:val="es-PR"/>
        </w:rPr>
        <w:t>continuación,</w:t>
      </w:r>
      <w:r w:rsidRPr="000603AE">
        <w:rPr>
          <w:i/>
          <w:sz w:val="24"/>
          <w:szCs w:val="24"/>
          <w:lang w:val="es-PR"/>
        </w:rPr>
        <w:t xml:space="preserve"> se explica cómo hacerlo:</w:t>
      </w:r>
    </w:p>
    <w:p w14:paraId="1B098730" w14:textId="77777777" w:rsidR="001646C8" w:rsidRPr="000603AE" w:rsidRDefault="001646C8" w:rsidP="001646C8">
      <w:pPr>
        <w:pStyle w:val="ListParagraph"/>
        <w:rPr>
          <w:i/>
          <w:sz w:val="24"/>
          <w:szCs w:val="24"/>
          <w:lang w:val="es-PR"/>
        </w:rPr>
      </w:pPr>
    </w:p>
    <w:p w14:paraId="5793F2FC" w14:textId="77777777" w:rsidR="00C75507" w:rsidRPr="000603AE" w:rsidRDefault="00C75507" w:rsidP="001646C8">
      <w:pPr>
        <w:pStyle w:val="ListParagraph"/>
        <w:numPr>
          <w:ilvl w:val="0"/>
          <w:numId w:val="8"/>
        </w:numPr>
        <w:ind w:left="1080"/>
        <w:rPr>
          <w:i/>
          <w:sz w:val="24"/>
          <w:szCs w:val="24"/>
          <w:lang w:val="es-PR"/>
        </w:rPr>
      </w:pPr>
      <w:r w:rsidRPr="000603AE">
        <w:rPr>
          <w:i/>
          <w:sz w:val="24"/>
          <w:szCs w:val="24"/>
          <w:lang w:val="es-PR"/>
        </w:rPr>
        <w:t xml:space="preserve">En la invitación a la reunión, seleccione unirse a la reunión de Microsoft </w:t>
      </w:r>
      <w:proofErr w:type="spellStart"/>
      <w:r w:rsidRPr="000603AE">
        <w:rPr>
          <w:i/>
          <w:sz w:val="24"/>
          <w:szCs w:val="24"/>
          <w:lang w:val="es-PR"/>
        </w:rPr>
        <w:t>Teams</w:t>
      </w:r>
      <w:proofErr w:type="spellEnd"/>
      <w:r w:rsidRPr="000603AE">
        <w:rPr>
          <w:i/>
          <w:sz w:val="24"/>
          <w:szCs w:val="24"/>
          <w:lang w:val="es-PR"/>
        </w:rPr>
        <w:t>.</w:t>
      </w:r>
    </w:p>
    <w:p w14:paraId="61DD9060" w14:textId="77777777" w:rsidR="00C75507" w:rsidRPr="000603AE" w:rsidRDefault="00C75507" w:rsidP="001646C8">
      <w:pPr>
        <w:pStyle w:val="ListParagraph"/>
        <w:ind w:left="1080"/>
        <w:rPr>
          <w:i/>
          <w:sz w:val="24"/>
          <w:szCs w:val="24"/>
          <w:lang w:val="es-PR"/>
        </w:rPr>
      </w:pPr>
    </w:p>
    <w:p w14:paraId="0BF8A31F" w14:textId="77777777" w:rsidR="00C75507" w:rsidRPr="000603AE" w:rsidRDefault="00C75507" w:rsidP="001646C8">
      <w:pPr>
        <w:pStyle w:val="ListParagraph"/>
        <w:numPr>
          <w:ilvl w:val="0"/>
          <w:numId w:val="8"/>
        </w:numPr>
        <w:ind w:left="1080"/>
        <w:rPr>
          <w:i/>
          <w:sz w:val="24"/>
          <w:szCs w:val="24"/>
          <w:lang w:val="es-PR"/>
        </w:rPr>
      </w:pPr>
      <w:r w:rsidRPr="000603AE">
        <w:rPr>
          <w:i/>
          <w:sz w:val="24"/>
          <w:szCs w:val="24"/>
          <w:lang w:val="es-PR"/>
        </w:rPr>
        <w:t xml:space="preserve">Si aún no tiene la aplicación móvil de Microsoft </w:t>
      </w:r>
      <w:proofErr w:type="spellStart"/>
      <w:r w:rsidRPr="000603AE">
        <w:rPr>
          <w:i/>
          <w:sz w:val="24"/>
          <w:szCs w:val="24"/>
          <w:lang w:val="es-PR"/>
        </w:rPr>
        <w:t>Teams</w:t>
      </w:r>
      <w:proofErr w:type="spellEnd"/>
      <w:r w:rsidRPr="000603AE">
        <w:rPr>
          <w:i/>
          <w:sz w:val="24"/>
          <w:szCs w:val="24"/>
          <w:lang w:val="es-PR"/>
        </w:rPr>
        <w:t>, se le dirigirá a su App Store para descargarla.</w:t>
      </w:r>
    </w:p>
    <w:p w14:paraId="5C96937C" w14:textId="77777777" w:rsidR="00C75507" w:rsidRPr="000603AE" w:rsidRDefault="00C75507" w:rsidP="001646C8">
      <w:pPr>
        <w:pStyle w:val="ListParagraph"/>
        <w:ind w:left="1080"/>
        <w:rPr>
          <w:i/>
          <w:sz w:val="24"/>
          <w:szCs w:val="24"/>
          <w:lang w:val="es-PR"/>
        </w:rPr>
      </w:pPr>
    </w:p>
    <w:p w14:paraId="3F185C6E" w14:textId="11870C3E" w:rsidR="006B52F9" w:rsidRPr="000603AE" w:rsidRDefault="00C75507" w:rsidP="000603AE">
      <w:pPr>
        <w:pStyle w:val="ListParagraph"/>
        <w:numPr>
          <w:ilvl w:val="0"/>
          <w:numId w:val="8"/>
        </w:numPr>
        <w:ind w:left="1080"/>
        <w:rPr>
          <w:i/>
          <w:sz w:val="24"/>
          <w:szCs w:val="24"/>
          <w:lang w:val="es-PR"/>
        </w:rPr>
      </w:pPr>
      <w:r w:rsidRPr="000603AE">
        <w:rPr>
          <w:i/>
          <w:sz w:val="24"/>
          <w:szCs w:val="24"/>
          <w:lang w:val="es-PR"/>
        </w:rPr>
        <w:t>Descargue la aplicación y ábrala directamente desde la página de App Store.</w:t>
      </w:r>
    </w:p>
    <w:p w14:paraId="34FED625" w14:textId="77777777" w:rsidR="000603AE" w:rsidRPr="000603AE" w:rsidRDefault="000603AE" w:rsidP="000603AE">
      <w:pPr>
        <w:pStyle w:val="ListParagraph"/>
        <w:rPr>
          <w:i/>
          <w:sz w:val="24"/>
          <w:szCs w:val="24"/>
          <w:lang w:val="es-PR"/>
        </w:rPr>
      </w:pPr>
    </w:p>
    <w:p w14:paraId="5E8F296D" w14:textId="77777777" w:rsidR="006B52F9" w:rsidRPr="000603AE" w:rsidRDefault="00C75507" w:rsidP="006B52F9">
      <w:pPr>
        <w:pStyle w:val="ListParagraph"/>
        <w:numPr>
          <w:ilvl w:val="0"/>
          <w:numId w:val="8"/>
        </w:numPr>
        <w:ind w:left="1080"/>
        <w:rPr>
          <w:i/>
          <w:sz w:val="24"/>
          <w:szCs w:val="24"/>
          <w:lang w:val="es-PR"/>
        </w:rPr>
      </w:pPr>
      <w:r w:rsidRPr="000603AE">
        <w:rPr>
          <w:i/>
          <w:sz w:val="24"/>
          <w:szCs w:val="24"/>
          <w:lang w:val="es-PR"/>
        </w:rPr>
        <w:t>A continuación, se le ofrecerán dos opciones para unirse a la reunión: unirse como invitado o iniciar sesión y unirse. Elija unirse como invitado.</w:t>
      </w:r>
    </w:p>
    <w:p w14:paraId="35351124" w14:textId="77777777" w:rsidR="006B52F9" w:rsidRPr="000603AE" w:rsidRDefault="006B52F9" w:rsidP="006B52F9">
      <w:pPr>
        <w:pStyle w:val="ListParagraph"/>
        <w:rPr>
          <w:rStyle w:val="Emphasis"/>
          <w:b/>
          <w:i w:val="0"/>
          <w:color w:val="FF0000"/>
          <w:sz w:val="24"/>
          <w:szCs w:val="24"/>
          <w:lang w:val="es-PR"/>
        </w:rPr>
      </w:pPr>
    </w:p>
    <w:p w14:paraId="77D4D535" w14:textId="77777777" w:rsidR="000603AE" w:rsidRPr="000603AE" w:rsidRDefault="000603AE" w:rsidP="000603AE">
      <w:pPr>
        <w:pStyle w:val="ListParagraph"/>
        <w:numPr>
          <w:ilvl w:val="0"/>
          <w:numId w:val="5"/>
        </w:numPr>
        <w:rPr>
          <w:i/>
          <w:sz w:val="24"/>
          <w:szCs w:val="24"/>
          <w:lang w:val="es-PR"/>
        </w:rPr>
      </w:pPr>
      <w:r w:rsidRPr="000603AE">
        <w:rPr>
          <w:rStyle w:val="Emphasis"/>
          <w:b/>
          <w:i w:val="0"/>
          <w:sz w:val="24"/>
          <w:szCs w:val="24"/>
          <w:lang w:val="es-PR"/>
        </w:rPr>
        <w:t xml:space="preserve">Debe mantener su micrófono en silencio y su cámara apagada durante su participación. Se mostrará la presentación en la pantalla y los presentadores discutirán la misma. </w:t>
      </w:r>
    </w:p>
    <w:p w14:paraId="480E159F" w14:textId="77777777" w:rsidR="006B52F9" w:rsidRPr="000603AE" w:rsidRDefault="006B52F9" w:rsidP="006B52F9">
      <w:pPr>
        <w:pStyle w:val="ListParagraph"/>
        <w:ind w:left="1080"/>
        <w:rPr>
          <w:i/>
          <w:sz w:val="24"/>
          <w:szCs w:val="24"/>
          <w:lang w:val="es-PR"/>
        </w:rPr>
      </w:pPr>
    </w:p>
    <w:p w14:paraId="5F6058DD" w14:textId="77777777" w:rsidR="001646C8" w:rsidRPr="000603AE" w:rsidRDefault="001646C8" w:rsidP="001646C8">
      <w:pPr>
        <w:pStyle w:val="ListParagraph"/>
        <w:rPr>
          <w:i/>
          <w:sz w:val="24"/>
          <w:szCs w:val="24"/>
          <w:lang w:val="es-PR"/>
        </w:rPr>
      </w:pPr>
    </w:p>
    <w:p w14:paraId="0E3E09E7" w14:textId="77777777" w:rsidR="001646C8" w:rsidRPr="000603AE" w:rsidRDefault="001646C8" w:rsidP="001646C8">
      <w:pPr>
        <w:pStyle w:val="Footer"/>
        <w:ind w:left="720"/>
        <w:rPr>
          <w:sz w:val="24"/>
          <w:szCs w:val="24"/>
          <w:lang w:val="es-PR"/>
        </w:rPr>
      </w:pPr>
      <w:r w:rsidRPr="000603AE">
        <w:rPr>
          <w:sz w:val="24"/>
          <w:szCs w:val="24"/>
          <w:lang w:val="es-PR"/>
        </w:rPr>
        <w:tab/>
        <w:t xml:space="preserve">Referencia: </w:t>
      </w:r>
      <w:hyperlink r:id="rId12" w:anchor="ID0EBCAAA=Desktop" w:history="1">
        <w:r w:rsidRPr="000603AE">
          <w:rPr>
            <w:rStyle w:val="Hyperlink"/>
            <w:sz w:val="24"/>
            <w:szCs w:val="24"/>
            <w:lang w:val="es-PR"/>
          </w:rPr>
          <w:t>https://support.microsoft.com/es-es/office/unirse-a-una-reunión-sin-una-cuenta-de-teams-c6efc38f-4e03-4e79-b28f-e65a4c039508#ID0EBCAAA=Desktop</w:t>
        </w:r>
      </w:hyperlink>
      <w:r w:rsidRPr="000603AE">
        <w:rPr>
          <w:sz w:val="24"/>
          <w:szCs w:val="24"/>
          <w:lang w:val="es-PR"/>
        </w:rPr>
        <w:t xml:space="preserve"> </w:t>
      </w:r>
    </w:p>
    <w:p w14:paraId="7D0EA0CE" w14:textId="77777777" w:rsidR="001646C8" w:rsidRPr="000603AE" w:rsidRDefault="001646C8" w:rsidP="001646C8">
      <w:pPr>
        <w:pStyle w:val="Footer"/>
        <w:rPr>
          <w:sz w:val="24"/>
          <w:szCs w:val="24"/>
          <w:lang w:val="es-PR"/>
        </w:rPr>
      </w:pPr>
    </w:p>
    <w:p w14:paraId="353C0063" w14:textId="77777777" w:rsidR="001646C8" w:rsidRPr="000603AE" w:rsidRDefault="001646C8" w:rsidP="001646C8">
      <w:pPr>
        <w:pStyle w:val="ListParagraph"/>
        <w:ind w:left="1080"/>
        <w:rPr>
          <w:i/>
          <w:sz w:val="24"/>
          <w:szCs w:val="24"/>
          <w:lang w:val="es-PR"/>
        </w:rPr>
      </w:pPr>
    </w:p>
    <w:sectPr w:rsidR="001646C8" w:rsidRPr="000603AE" w:rsidSect="000603AE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85D45" w14:textId="77777777" w:rsidR="001646C8" w:rsidRDefault="001646C8" w:rsidP="001646C8">
      <w:pPr>
        <w:spacing w:after="0" w:line="240" w:lineRule="auto"/>
      </w:pPr>
      <w:r>
        <w:separator/>
      </w:r>
    </w:p>
  </w:endnote>
  <w:endnote w:type="continuationSeparator" w:id="0">
    <w:p w14:paraId="10514A20" w14:textId="77777777" w:rsidR="001646C8" w:rsidRDefault="001646C8" w:rsidP="0016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2AE21" w14:textId="77777777" w:rsidR="001646C8" w:rsidRDefault="001646C8" w:rsidP="001646C8">
      <w:pPr>
        <w:spacing w:after="0" w:line="240" w:lineRule="auto"/>
      </w:pPr>
      <w:r>
        <w:separator/>
      </w:r>
    </w:p>
  </w:footnote>
  <w:footnote w:type="continuationSeparator" w:id="0">
    <w:p w14:paraId="0E7B1605" w14:textId="77777777" w:rsidR="001646C8" w:rsidRDefault="001646C8" w:rsidP="0016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18EDE" w14:textId="77777777" w:rsidR="000603AE" w:rsidRPr="00FB14ED" w:rsidRDefault="000603AE" w:rsidP="000603AE">
    <w:pPr>
      <w:tabs>
        <w:tab w:val="center" w:pos="4680"/>
        <w:tab w:val="right" w:pos="9360"/>
      </w:tabs>
      <w:spacing w:after="0" w:line="240" w:lineRule="auto"/>
      <w:rPr>
        <w:rFonts w:ascii="Times New Roman" w:eastAsia="MS Mincho" w:hAnsi="Times New Roman" w:cs="Times New Roman"/>
        <w:color w:val="808080"/>
        <w:spacing w:val="20"/>
        <w:lang w:val="es-PR"/>
      </w:rPr>
    </w:pPr>
    <w:r w:rsidRPr="00FB14ED">
      <w:rPr>
        <w:rFonts w:ascii="Times New Roman" w:eastAsia="MS Mincho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6A9F92BD" wp14:editId="06CD4257">
          <wp:simplePos x="0" y="0"/>
          <wp:positionH relativeFrom="column">
            <wp:posOffset>-347980</wp:posOffset>
          </wp:positionH>
          <wp:positionV relativeFrom="paragraph">
            <wp:posOffset>71120</wp:posOffset>
          </wp:positionV>
          <wp:extent cx="1080135" cy="1080135"/>
          <wp:effectExtent l="0" t="0" r="0" b="571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4ED">
      <w:rPr>
        <w:rFonts w:ascii="Times New Roman" w:eastAsia="MS Mincho" w:hAnsi="Times New Roman" w:cs="Times New Roman"/>
        <w:noProof/>
        <w:lang w:val="es-PR"/>
      </w:rPr>
      <w:t xml:space="preserve"> </w:t>
    </w:r>
    <w:r w:rsidRPr="00FB14ED">
      <w:rPr>
        <w:rFonts w:ascii="Times New Roman" w:eastAsia="MS Mincho" w:hAnsi="Times New Roman" w:cs="Times New Roman"/>
        <w:color w:val="808080"/>
        <w:spacing w:val="20"/>
        <w:lang w:val="es-PR"/>
      </w:rPr>
      <w:t xml:space="preserve">           </w:t>
    </w:r>
  </w:p>
  <w:p w14:paraId="0F72B949" w14:textId="77777777" w:rsidR="000603AE" w:rsidRPr="00FB14ED" w:rsidRDefault="000603AE" w:rsidP="000603AE">
    <w:pPr>
      <w:tabs>
        <w:tab w:val="center" w:pos="4680"/>
        <w:tab w:val="right" w:pos="9360"/>
      </w:tabs>
      <w:spacing w:after="0" w:line="240" w:lineRule="auto"/>
      <w:ind w:left="-720"/>
      <w:rPr>
        <w:rFonts w:ascii="Times New Roman" w:eastAsia="MS Mincho" w:hAnsi="Times New Roman" w:cs="Times New Roman"/>
        <w:color w:val="808080"/>
        <w:spacing w:val="20"/>
        <w:lang w:val="es-PR"/>
      </w:rPr>
    </w:pPr>
    <w:r w:rsidRPr="00FB14ED">
      <w:rPr>
        <w:rFonts w:ascii="Times New Roman" w:eastAsia="MS Mincho" w:hAnsi="Times New Roman" w:cs="Times New Roman"/>
        <w:color w:val="808080"/>
        <w:spacing w:val="20"/>
        <w:lang w:val="es-PR"/>
      </w:rPr>
      <w:t xml:space="preserve">                      </w:t>
    </w:r>
  </w:p>
  <w:p w14:paraId="3F3AE8CE" w14:textId="77777777" w:rsidR="000603AE" w:rsidRPr="00FB14ED" w:rsidRDefault="000603AE" w:rsidP="000603AE">
    <w:pPr>
      <w:tabs>
        <w:tab w:val="center" w:pos="4680"/>
        <w:tab w:val="right" w:pos="9360"/>
      </w:tabs>
      <w:spacing w:after="0" w:line="240" w:lineRule="auto"/>
      <w:ind w:left="-720"/>
      <w:rPr>
        <w:rFonts w:ascii="Times New Roman" w:eastAsia="MS Mincho" w:hAnsi="Times New Roman" w:cs="Times New Roman"/>
        <w:color w:val="808080"/>
        <w:lang w:val="es-PR"/>
      </w:rPr>
    </w:pPr>
    <w:r w:rsidRPr="00FB14ED">
      <w:rPr>
        <w:rFonts w:ascii="Calibri" w:eastAsia="MS Mincho" w:hAnsi="Calibri" w:cs="Times New Roman"/>
        <w:color w:val="808080"/>
        <w:spacing w:val="20"/>
        <w:lang w:val="es-PR"/>
      </w:rPr>
      <w:t xml:space="preserve">                            GOBIERNO DE PUERTO RICO</w:t>
    </w:r>
    <w:r w:rsidRPr="00FB14ED">
      <w:rPr>
        <w:rFonts w:ascii="Times New Roman" w:eastAsia="MS Mincho" w:hAnsi="Times New Roman" w:cs="Times New Roman"/>
        <w:color w:val="808080"/>
        <w:spacing w:val="20"/>
        <w:lang w:val="es-PR"/>
      </w:rPr>
      <w:t xml:space="preserve">   </w:t>
    </w:r>
  </w:p>
  <w:p w14:paraId="52020505" w14:textId="77777777" w:rsidR="000603AE" w:rsidRPr="00FB14ED" w:rsidRDefault="000603AE" w:rsidP="000603AE">
    <w:pPr>
      <w:tabs>
        <w:tab w:val="center" w:pos="4320"/>
        <w:tab w:val="right" w:pos="8640"/>
      </w:tabs>
      <w:spacing w:after="0" w:line="240" w:lineRule="auto"/>
      <w:ind w:left="1800" w:hanging="90"/>
      <w:rPr>
        <w:rFonts w:ascii="Times New Roman" w:eastAsia="MS Mincho" w:hAnsi="Times New Roman" w:cs="Times New Roman"/>
        <w:color w:val="808080"/>
        <w:spacing w:val="20"/>
        <w:lang w:val="es-PR"/>
      </w:rPr>
    </w:pPr>
    <w:r w:rsidRPr="00FB14ED">
      <w:rPr>
        <w:rFonts w:ascii="Times New Roman" w:eastAsia="MS Mincho" w:hAnsi="Times New Roman" w:cs="Times New Roman"/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B76C9BE" wp14:editId="67263219">
              <wp:simplePos x="0" y="0"/>
              <wp:positionH relativeFrom="column">
                <wp:posOffset>784860</wp:posOffset>
              </wp:positionH>
              <wp:positionV relativeFrom="paragraph">
                <wp:posOffset>50799</wp:posOffset>
              </wp:positionV>
              <wp:extent cx="491490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1672CB" id="Straight Connector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8pt,4pt" to="448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" strokecolor="#7f7f7f" strokeweight=".5pt">
              <v:stroke joinstyle="miter"/>
              <o:lock v:ext="edit" shapetype="f"/>
            </v:line>
          </w:pict>
        </mc:Fallback>
      </mc:AlternateContent>
    </w:r>
    <w:r w:rsidRPr="00FB14ED">
      <w:rPr>
        <w:rFonts w:ascii="Times New Roman" w:eastAsia="MS Mincho" w:hAnsi="Times New Roman" w:cs="Times New Roman"/>
        <w:color w:val="808080"/>
        <w:spacing w:val="20"/>
        <w:lang w:val="es-PR"/>
      </w:rPr>
      <w:t xml:space="preserve">  </w:t>
    </w:r>
  </w:p>
  <w:p w14:paraId="32877705" w14:textId="77777777" w:rsidR="000603AE" w:rsidRPr="00FB14ED" w:rsidRDefault="000603AE" w:rsidP="000603AE">
    <w:pPr>
      <w:tabs>
        <w:tab w:val="center" w:pos="4320"/>
        <w:tab w:val="right" w:pos="8640"/>
      </w:tabs>
      <w:spacing w:after="0" w:line="240" w:lineRule="auto"/>
      <w:rPr>
        <w:rFonts w:ascii="Calibri" w:eastAsia="MS Mincho" w:hAnsi="Calibri" w:cs="Times New Roman"/>
        <w:color w:val="808080"/>
        <w:spacing w:val="20"/>
        <w:lang w:val="es-PR"/>
      </w:rPr>
    </w:pPr>
    <w:r w:rsidRPr="00FB14ED">
      <w:rPr>
        <w:rFonts w:ascii="Calibri" w:eastAsia="MS Mincho" w:hAnsi="Calibri" w:cs="Times New Roman"/>
        <w:color w:val="808080"/>
        <w:spacing w:val="20"/>
        <w:lang w:val="es-PR"/>
      </w:rPr>
      <w:t xml:space="preserve">                  DEPARTAMENTO DE EDUCACIÓN</w:t>
    </w:r>
  </w:p>
  <w:p w14:paraId="11EDCB5E" w14:textId="77777777" w:rsidR="000603AE" w:rsidRDefault="000603AE" w:rsidP="000603AE">
    <w:pPr>
      <w:tabs>
        <w:tab w:val="center" w:pos="4320"/>
        <w:tab w:val="right" w:pos="8640"/>
      </w:tabs>
      <w:spacing w:after="0" w:line="240" w:lineRule="auto"/>
      <w:rPr>
        <w:rFonts w:ascii="Calibri" w:eastAsia="MS Mincho" w:hAnsi="Calibri" w:cs="Times New Roman"/>
        <w:color w:val="808080"/>
        <w:spacing w:val="20"/>
        <w:lang w:val="es-PR"/>
      </w:rPr>
    </w:pPr>
    <w:r w:rsidRPr="00FB14ED">
      <w:rPr>
        <w:rFonts w:ascii="Calibri" w:eastAsia="MS Mincho" w:hAnsi="Calibri" w:cs="Times New Roman"/>
        <w:color w:val="808080"/>
        <w:spacing w:val="20"/>
        <w:lang w:val="es-PR"/>
      </w:rPr>
      <w:t xml:space="preserve">                  OFICINA CENTRAL DE COMPRAS Y OBLIGACIONES</w:t>
    </w:r>
    <w:r>
      <w:rPr>
        <w:rFonts w:ascii="Calibri" w:eastAsia="MS Mincho" w:hAnsi="Calibri" w:cs="Times New Roman"/>
        <w:color w:val="808080"/>
        <w:spacing w:val="20"/>
        <w:lang w:val="es-PR"/>
      </w:rPr>
      <w:t xml:space="preserve"> Y ADJUDICACIONES</w:t>
    </w:r>
  </w:p>
  <w:p w14:paraId="2FED3F5F" w14:textId="77777777" w:rsidR="000603AE" w:rsidRPr="000603AE" w:rsidRDefault="000603AE">
    <w:pPr>
      <w:pStyle w:val="Header"/>
      <w:rPr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B99"/>
    <w:multiLevelType w:val="hybridMultilevel"/>
    <w:tmpl w:val="77F45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49AF"/>
    <w:multiLevelType w:val="hybridMultilevel"/>
    <w:tmpl w:val="5A1682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C04D3"/>
    <w:multiLevelType w:val="hybridMultilevel"/>
    <w:tmpl w:val="8B502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47F1B"/>
    <w:multiLevelType w:val="hybridMultilevel"/>
    <w:tmpl w:val="170A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B78A2"/>
    <w:multiLevelType w:val="hybridMultilevel"/>
    <w:tmpl w:val="6BD8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2184"/>
    <w:multiLevelType w:val="hybridMultilevel"/>
    <w:tmpl w:val="366A00C0"/>
    <w:lvl w:ilvl="0" w:tplc="3B3A9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02853"/>
    <w:multiLevelType w:val="hybridMultilevel"/>
    <w:tmpl w:val="43C2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81DD5"/>
    <w:multiLevelType w:val="hybridMultilevel"/>
    <w:tmpl w:val="59208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15"/>
    <w:rsid w:val="000425B6"/>
    <w:rsid w:val="000603AE"/>
    <w:rsid w:val="00091160"/>
    <w:rsid w:val="001646C8"/>
    <w:rsid w:val="006B52F9"/>
    <w:rsid w:val="00896672"/>
    <w:rsid w:val="008D057A"/>
    <w:rsid w:val="00B17415"/>
    <w:rsid w:val="00C45F03"/>
    <w:rsid w:val="00C75507"/>
    <w:rsid w:val="00F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9AB455"/>
  <w15:chartTrackingRefBased/>
  <w15:docId w15:val="{97A6F1D5-F0AA-409C-8CDE-518D2F71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6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C8"/>
  </w:style>
  <w:style w:type="paragraph" w:styleId="Footer">
    <w:name w:val="footer"/>
    <w:basedOn w:val="Normal"/>
    <w:link w:val="FooterChar"/>
    <w:uiPriority w:val="99"/>
    <w:unhideWhenUsed/>
    <w:rsid w:val="00164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C8"/>
  </w:style>
  <w:style w:type="character" w:styleId="Emphasis">
    <w:name w:val="Emphasis"/>
    <w:basedOn w:val="DefaultParagraphFont"/>
    <w:uiPriority w:val="20"/>
    <w:qFormat/>
    <w:rsid w:val="00C45F0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.microsoft.com/es-es/office/unirse-a-una-reuni&#243;n-sin-una-cuenta-de-teams-c6efc38f-4e03-4e79-b28f-e65a4c03950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%20787-291-9294,,165857267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ZTc2MGFmMWUtYzU4My00ODMyLWFiZmMtYWU1YjIzYWMwYzM4%40thread.v2/0?context=%7b%22Tid%22%3a%224cb67550-932f-4e31-92c9-41c3c69d0131%22%2c%22Oid%22%3a%22cfc781b5-7dd5-48a1-8526-c4b5c5ac39f5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5E6C8CE1F0B4EBB70CECB1A401FFF" ma:contentTypeVersion="8" ma:contentTypeDescription="Create a new document." ma:contentTypeScope="" ma:versionID="48310123f2fd8d295adb2d378c26524c">
  <xsd:schema xmlns:xsd="http://www.w3.org/2001/XMLSchema" xmlns:xs="http://www.w3.org/2001/XMLSchema" xmlns:p="http://schemas.microsoft.com/office/2006/metadata/properties" xmlns:ns3="d318911f-f224-4513-8abd-ff4c75e765a7" targetNamespace="http://schemas.microsoft.com/office/2006/metadata/properties" ma:root="true" ma:fieldsID="96d185245ce6a4396a0951b8594169a4" ns3:_="">
    <xsd:import namespace="d318911f-f224-4513-8abd-ff4c75e76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8911f-f224-4513-8abd-ff4c75e76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A377A-2954-4B2D-87F3-309BC4627B16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d318911f-f224-4513-8abd-ff4c75e765a7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9C8A65-CE95-418E-8CA7-297B71B61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1718F-2202-4D46-B679-3EE1E63DD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8911f-f224-4513-8abd-ff4c75e76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Deprartamento De Educacion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M. Echevarria Rojas</dc:creator>
  <cp:keywords/>
  <dc:description/>
  <cp:lastModifiedBy>Bernice M. Echevarria Rojas</cp:lastModifiedBy>
  <cp:revision>2</cp:revision>
  <dcterms:created xsi:type="dcterms:W3CDTF">2020-10-23T20:09:00Z</dcterms:created>
  <dcterms:modified xsi:type="dcterms:W3CDTF">2020-10-23T20:09:00Z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0x010100CB45E6C8CE1F0B4EBB70CECB1A401FFF</vt:lpwstr>
  </property>
</Properties>
</file>