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896F6" w14:textId="77777777" w:rsidR="002F7B31" w:rsidRPr="00AA760D" w:rsidRDefault="002F7B31" w:rsidP="009A05F6">
      <w:pPr>
        <w:contextualSpacing/>
        <w:jc w:val="both"/>
        <w:rPr>
          <w:b/>
          <w:color w:val="000000"/>
          <w:sz w:val="23"/>
          <w:szCs w:val="23"/>
        </w:rPr>
      </w:pPr>
    </w:p>
    <w:p w14:paraId="06B43762" w14:textId="77777777" w:rsidR="0000530B" w:rsidRPr="00143C5D" w:rsidRDefault="0000530B" w:rsidP="00D02B10">
      <w:pPr>
        <w:shd w:val="clear" w:color="auto" w:fill="FFFFFF"/>
        <w:spacing w:after="300"/>
        <w:jc w:val="both"/>
        <w:rPr>
          <w:color w:val="000000"/>
          <w:sz w:val="22"/>
          <w:szCs w:val="22"/>
          <w:lang w:val="es-ES"/>
        </w:rPr>
      </w:pPr>
    </w:p>
    <w:p w14:paraId="4ABD602D" w14:textId="77777777" w:rsidR="00D02B10" w:rsidRPr="00143C5D" w:rsidRDefault="00D02B10" w:rsidP="00D02B10">
      <w:pPr>
        <w:shd w:val="clear" w:color="auto" w:fill="FFFFFF"/>
        <w:spacing w:after="300"/>
        <w:jc w:val="both"/>
        <w:rPr>
          <w:color w:val="000000"/>
          <w:sz w:val="22"/>
          <w:szCs w:val="22"/>
          <w:lang w:val="es-ES"/>
        </w:rPr>
      </w:pPr>
      <w:r w:rsidRPr="00143C5D">
        <w:rPr>
          <w:color w:val="000000"/>
          <w:sz w:val="22"/>
          <w:szCs w:val="22"/>
          <w:lang w:val="es-ES"/>
        </w:rPr>
        <w:t>18</w:t>
      </w:r>
      <w:r w:rsidR="00FB62D2" w:rsidRPr="00143C5D">
        <w:rPr>
          <w:color w:val="000000"/>
          <w:sz w:val="22"/>
          <w:szCs w:val="22"/>
          <w:lang w:val="es-ES"/>
        </w:rPr>
        <w:t xml:space="preserve"> de mayo de 2021</w:t>
      </w:r>
    </w:p>
    <w:p w14:paraId="5E1F7351" w14:textId="77777777" w:rsidR="00FB62D2" w:rsidRPr="00143C5D" w:rsidRDefault="00FB62D2" w:rsidP="00D02B10">
      <w:pPr>
        <w:shd w:val="clear" w:color="auto" w:fill="FFFFFF"/>
        <w:spacing w:after="300"/>
        <w:rPr>
          <w:b/>
          <w:bCs/>
          <w:color w:val="000000"/>
          <w:sz w:val="22"/>
          <w:szCs w:val="22"/>
          <w:lang w:val="es-ES"/>
        </w:rPr>
      </w:pPr>
      <w:r w:rsidRPr="00143C5D">
        <w:rPr>
          <w:color w:val="000000"/>
          <w:sz w:val="22"/>
          <w:szCs w:val="22"/>
          <w:lang w:val="es-ES"/>
        </w:rPr>
        <w:br/>
      </w:r>
      <w:r w:rsidRPr="00143C5D">
        <w:rPr>
          <w:b/>
          <w:bCs/>
          <w:color w:val="000000"/>
          <w:sz w:val="22"/>
          <w:szCs w:val="22"/>
          <w:lang w:val="es-ES"/>
        </w:rPr>
        <w:t>Notificaci</w:t>
      </w:r>
      <w:r w:rsidR="00D02B10" w:rsidRPr="00143C5D">
        <w:rPr>
          <w:b/>
          <w:bCs/>
          <w:color w:val="000000"/>
          <w:sz w:val="22"/>
          <w:szCs w:val="22"/>
          <w:lang w:val="es-ES"/>
        </w:rPr>
        <w:t>ó</w:t>
      </w:r>
      <w:r w:rsidRPr="00143C5D">
        <w:rPr>
          <w:b/>
          <w:bCs/>
          <w:color w:val="000000"/>
          <w:sz w:val="22"/>
          <w:szCs w:val="22"/>
          <w:lang w:val="es-ES"/>
        </w:rPr>
        <w:t>n para comentario publico sobre: Solicitud de dispense al Departamento de Educaci</w:t>
      </w:r>
      <w:r w:rsidR="00D02B10" w:rsidRPr="00143C5D">
        <w:rPr>
          <w:b/>
          <w:bCs/>
          <w:color w:val="000000"/>
          <w:sz w:val="22"/>
          <w:szCs w:val="22"/>
          <w:lang w:val="es-ES"/>
        </w:rPr>
        <w:t>ó</w:t>
      </w:r>
      <w:r w:rsidRPr="00143C5D">
        <w:rPr>
          <w:b/>
          <w:bCs/>
          <w:color w:val="000000"/>
          <w:sz w:val="22"/>
          <w:szCs w:val="22"/>
          <w:lang w:val="es-ES"/>
        </w:rPr>
        <w:t xml:space="preserve">n Federal sobre </w:t>
      </w:r>
      <w:proofErr w:type="spellStart"/>
      <w:r w:rsidRPr="00143C5D">
        <w:rPr>
          <w:b/>
          <w:bCs/>
          <w:color w:val="000000"/>
          <w:sz w:val="22"/>
          <w:szCs w:val="22"/>
          <w:lang w:val="es-ES"/>
        </w:rPr>
        <w:t>statewide</w:t>
      </w:r>
      <w:proofErr w:type="spellEnd"/>
      <w:r w:rsidRPr="00143C5D">
        <w:rPr>
          <w:b/>
          <w:bCs/>
          <w:color w:val="000000"/>
          <w:sz w:val="22"/>
          <w:szCs w:val="22"/>
          <w:lang w:val="es-ES"/>
        </w:rPr>
        <w:t xml:space="preserve"> </w:t>
      </w:r>
      <w:proofErr w:type="spellStart"/>
      <w:r w:rsidRPr="00143C5D">
        <w:rPr>
          <w:b/>
          <w:bCs/>
          <w:color w:val="000000"/>
          <w:sz w:val="22"/>
          <w:szCs w:val="22"/>
          <w:lang w:val="es-ES"/>
        </w:rPr>
        <w:t>assessment</w:t>
      </w:r>
      <w:proofErr w:type="spellEnd"/>
      <w:r w:rsidRPr="00143C5D">
        <w:rPr>
          <w:b/>
          <w:bCs/>
          <w:color w:val="000000"/>
          <w:sz w:val="22"/>
          <w:szCs w:val="22"/>
          <w:lang w:val="es-ES"/>
        </w:rPr>
        <w:t xml:space="preserve"> </w:t>
      </w:r>
      <w:proofErr w:type="spellStart"/>
      <w:r w:rsidRPr="00143C5D">
        <w:rPr>
          <w:b/>
          <w:bCs/>
          <w:color w:val="000000"/>
          <w:sz w:val="22"/>
          <w:szCs w:val="22"/>
          <w:lang w:val="es-ES"/>
        </w:rPr>
        <w:t>requirements</w:t>
      </w:r>
      <w:proofErr w:type="spellEnd"/>
      <w:r w:rsidRPr="00143C5D">
        <w:rPr>
          <w:b/>
          <w:bCs/>
          <w:color w:val="000000"/>
          <w:sz w:val="22"/>
          <w:szCs w:val="22"/>
          <w:lang w:val="es-ES"/>
        </w:rPr>
        <w:t xml:space="preserve"> </w:t>
      </w:r>
      <w:proofErr w:type="spellStart"/>
      <w:r w:rsidRPr="00143C5D">
        <w:rPr>
          <w:b/>
          <w:bCs/>
          <w:color w:val="000000"/>
          <w:sz w:val="22"/>
          <w:szCs w:val="22"/>
          <w:lang w:val="es-ES"/>
        </w:rPr>
        <w:t>under</w:t>
      </w:r>
      <w:proofErr w:type="spellEnd"/>
      <w:r w:rsidRPr="00143C5D">
        <w:rPr>
          <w:b/>
          <w:bCs/>
          <w:color w:val="000000"/>
          <w:sz w:val="22"/>
          <w:szCs w:val="22"/>
          <w:lang w:val="es-ES"/>
        </w:rPr>
        <w:t xml:space="preserve"> </w:t>
      </w:r>
      <w:proofErr w:type="spellStart"/>
      <w:r w:rsidRPr="00143C5D">
        <w:rPr>
          <w:b/>
          <w:bCs/>
          <w:color w:val="000000"/>
          <w:sz w:val="22"/>
          <w:szCs w:val="22"/>
          <w:lang w:val="es-ES"/>
        </w:rPr>
        <w:t>the</w:t>
      </w:r>
      <w:proofErr w:type="spellEnd"/>
      <w:r w:rsidRPr="00143C5D">
        <w:rPr>
          <w:b/>
          <w:bCs/>
          <w:color w:val="000000"/>
          <w:sz w:val="22"/>
          <w:szCs w:val="22"/>
          <w:lang w:val="es-ES"/>
        </w:rPr>
        <w:t xml:space="preserve"> Elementary and </w:t>
      </w:r>
      <w:proofErr w:type="spellStart"/>
      <w:r w:rsidRPr="00143C5D">
        <w:rPr>
          <w:b/>
          <w:bCs/>
          <w:color w:val="000000"/>
          <w:sz w:val="22"/>
          <w:szCs w:val="22"/>
          <w:lang w:val="es-ES"/>
        </w:rPr>
        <w:t>Secondary</w:t>
      </w:r>
      <w:proofErr w:type="spellEnd"/>
      <w:r w:rsidRPr="00143C5D">
        <w:rPr>
          <w:b/>
          <w:bCs/>
          <w:color w:val="000000"/>
          <w:sz w:val="22"/>
          <w:szCs w:val="22"/>
          <w:lang w:val="es-ES"/>
        </w:rPr>
        <w:t xml:space="preserve"> </w:t>
      </w:r>
      <w:proofErr w:type="spellStart"/>
      <w:r w:rsidRPr="00143C5D">
        <w:rPr>
          <w:b/>
          <w:bCs/>
          <w:color w:val="000000"/>
          <w:sz w:val="22"/>
          <w:szCs w:val="22"/>
          <w:lang w:val="es-ES"/>
        </w:rPr>
        <w:t>Education</w:t>
      </w:r>
      <w:proofErr w:type="spellEnd"/>
      <w:r w:rsidRPr="00143C5D">
        <w:rPr>
          <w:b/>
          <w:bCs/>
          <w:color w:val="000000"/>
          <w:sz w:val="22"/>
          <w:szCs w:val="22"/>
          <w:lang w:val="es-ES"/>
        </w:rPr>
        <w:t xml:space="preserve"> </w:t>
      </w:r>
      <w:proofErr w:type="spellStart"/>
      <w:r w:rsidRPr="00143C5D">
        <w:rPr>
          <w:b/>
          <w:bCs/>
          <w:color w:val="000000"/>
          <w:sz w:val="22"/>
          <w:szCs w:val="22"/>
          <w:lang w:val="es-ES"/>
        </w:rPr>
        <w:t>Act</w:t>
      </w:r>
      <w:proofErr w:type="spellEnd"/>
      <w:r w:rsidRPr="00143C5D">
        <w:rPr>
          <w:b/>
          <w:bCs/>
          <w:color w:val="000000"/>
          <w:sz w:val="22"/>
          <w:szCs w:val="22"/>
          <w:lang w:val="es-ES"/>
        </w:rPr>
        <w:t xml:space="preserve"> of 1965, as </w:t>
      </w:r>
      <w:proofErr w:type="spellStart"/>
      <w:r w:rsidRPr="00143C5D">
        <w:rPr>
          <w:b/>
          <w:bCs/>
          <w:color w:val="000000"/>
          <w:sz w:val="22"/>
          <w:szCs w:val="22"/>
          <w:lang w:val="es-ES"/>
        </w:rPr>
        <w:t>amended</w:t>
      </w:r>
      <w:proofErr w:type="spellEnd"/>
    </w:p>
    <w:p w14:paraId="7797C383" w14:textId="77777777" w:rsidR="00FB62D2" w:rsidRPr="00143C5D" w:rsidRDefault="00FB62D2" w:rsidP="00D02B10">
      <w:pPr>
        <w:shd w:val="clear" w:color="auto" w:fill="FFFFFF"/>
        <w:spacing w:after="300"/>
        <w:jc w:val="both"/>
        <w:rPr>
          <w:color w:val="000000"/>
          <w:sz w:val="22"/>
          <w:szCs w:val="22"/>
          <w:lang w:val="es-ES"/>
        </w:rPr>
      </w:pPr>
      <w:r w:rsidRPr="00143C5D">
        <w:rPr>
          <w:color w:val="000000"/>
          <w:sz w:val="22"/>
          <w:szCs w:val="22"/>
          <w:lang w:val="es-ES"/>
        </w:rPr>
        <w:t>El Departamento de Educaci</w:t>
      </w:r>
      <w:r w:rsidR="00D02B10" w:rsidRPr="00143C5D">
        <w:rPr>
          <w:color w:val="000000"/>
          <w:sz w:val="22"/>
          <w:szCs w:val="22"/>
          <w:lang w:val="es-ES"/>
        </w:rPr>
        <w:t>ó</w:t>
      </w:r>
      <w:r w:rsidRPr="00143C5D">
        <w:rPr>
          <w:color w:val="000000"/>
          <w:sz w:val="22"/>
          <w:szCs w:val="22"/>
          <w:lang w:val="es-ES"/>
        </w:rPr>
        <w:t>n de Puerto Rico (DEPR), se encuentra solicitando una dispensa relacionada con los requisitos federales sobre la administraci</w:t>
      </w:r>
      <w:r w:rsidR="00D02B10" w:rsidRPr="00143C5D">
        <w:rPr>
          <w:color w:val="000000"/>
          <w:sz w:val="22"/>
          <w:szCs w:val="22"/>
          <w:lang w:val="es-ES"/>
        </w:rPr>
        <w:t>ó</w:t>
      </w:r>
      <w:r w:rsidRPr="00143C5D">
        <w:rPr>
          <w:color w:val="000000"/>
          <w:sz w:val="22"/>
          <w:szCs w:val="22"/>
          <w:lang w:val="es-ES"/>
        </w:rPr>
        <w:t xml:space="preserve">n de un </w:t>
      </w:r>
      <w:proofErr w:type="spellStart"/>
      <w:r w:rsidRPr="00143C5D">
        <w:rPr>
          <w:i/>
          <w:iCs/>
          <w:color w:val="000000"/>
          <w:sz w:val="22"/>
          <w:szCs w:val="22"/>
          <w:lang w:val="es-ES"/>
        </w:rPr>
        <w:t>assessment</w:t>
      </w:r>
      <w:proofErr w:type="spellEnd"/>
      <w:r w:rsidRPr="00143C5D">
        <w:rPr>
          <w:i/>
          <w:iCs/>
          <w:color w:val="000000"/>
          <w:sz w:val="22"/>
          <w:szCs w:val="22"/>
          <w:lang w:val="es-ES"/>
        </w:rPr>
        <w:t xml:space="preserve"> </w:t>
      </w:r>
      <w:r w:rsidRPr="00143C5D">
        <w:rPr>
          <w:color w:val="000000"/>
          <w:sz w:val="22"/>
          <w:szCs w:val="22"/>
          <w:lang w:val="es-ES"/>
        </w:rPr>
        <w:t>estatal, de acuerdo con la secci6n 8401 de la Ley de Educaci</w:t>
      </w:r>
      <w:r w:rsidR="00D02B10" w:rsidRPr="00143C5D">
        <w:rPr>
          <w:color w:val="000000"/>
          <w:sz w:val="22"/>
          <w:szCs w:val="22"/>
          <w:lang w:val="es-ES"/>
        </w:rPr>
        <w:t>ó</w:t>
      </w:r>
      <w:r w:rsidRPr="00143C5D">
        <w:rPr>
          <w:color w:val="000000"/>
          <w:sz w:val="22"/>
          <w:szCs w:val="22"/>
          <w:lang w:val="es-ES"/>
        </w:rPr>
        <w:t>n Elemental y Secundaria de 1965; al Departamento de Educaci</w:t>
      </w:r>
      <w:r w:rsidR="00D02B10" w:rsidRPr="00143C5D">
        <w:rPr>
          <w:color w:val="000000"/>
          <w:sz w:val="22"/>
          <w:szCs w:val="22"/>
          <w:lang w:val="es-ES"/>
        </w:rPr>
        <w:t>ó</w:t>
      </w:r>
      <w:r w:rsidRPr="00143C5D">
        <w:rPr>
          <w:color w:val="000000"/>
          <w:sz w:val="22"/>
          <w:szCs w:val="22"/>
          <w:lang w:val="es-ES"/>
        </w:rPr>
        <w:t>n Federal (USDE, por sus siglas en ingl</w:t>
      </w:r>
      <w:r w:rsidR="00D02B10" w:rsidRPr="00143C5D">
        <w:rPr>
          <w:color w:val="000000"/>
          <w:sz w:val="22"/>
          <w:szCs w:val="22"/>
          <w:lang w:val="es-ES"/>
        </w:rPr>
        <w:t>é</w:t>
      </w:r>
      <w:r w:rsidRPr="00143C5D">
        <w:rPr>
          <w:color w:val="000000"/>
          <w:sz w:val="22"/>
          <w:szCs w:val="22"/>
          <w:lang w:val="es-ES"/>
        </w:rPr>
        <w:t>s). Esta solicitud responde a las dificultades y retos que el DEPR ha atravesado en relaci</w:t>
      </w:r>
      <w:r w:rsidR="00D02B10" w:rsidRPr="00143C5D">
        <w:rPr>
          <w:color w:val="000000"/>
          <w:sz w:val="22"/>
          <w:szCs w:val="22"/>
          <w:lang w:val="es-ES"/>
        </w:rPr>
        <w:t>ó</w:t>
      </w:r>
      <w:r w:rsidRPr="00143C5D">
        <w:rPr>
          <w:color w:val="000000"/>
          <w:sz w:val="22"/>
          <w:szCs w:val="22"/>
          <w:lang w:val="es-ES"/>
        </w:rPr>
        <w:t xml:space="preserve">n con la pandemia del Coronavirus. El USDE nos ha provisto una plantilla para realizar esta solicitud, con campos y narrativos </w:t>
      </w:r>
      <w:r w:rsidR="00D02B10" w:rsidRPr="00143C5D">
        <w:rPr>
          <w:color w:val="000000"/>
          <w:sz w:val="22"/>
          <w:szCs w:val="22"/>
          <w:lang w:val="es-ES"/>
        </w:rPr>
        <w:t>específicos</w:t>
      </w:r>
      <w:r w:rsidRPr="00143C5D">
        <w:rPr>
          <w:color w:val="000000"/>
          <w:sz w:val="22"/>
          <w:szCs w:val="22"/>
          <w:lang w:val="es-ES"/>
        </w:rPr>
        <w:t xml:space="preserve"> para ser completados, motivando al DEPR a solicitar esta dispensa por los beneficios que ofrece.</w:t>
      </w:r>
    </w:p>
    <w:p w14:paraId="143477AC" w14:textId="77777777" w:rsidR="00D02B10" w:rsidRPr="00143C5D" w:rsidRDefault="00FB62D2" w:rsidP="00D02B10">
      <w:pPr>
        <w:shd w:val="clear" w:color="auto" w:fill="FFFFFF"/>
        <w:spacing w:after="300"/>
        <w:jc w:val="both"/>
        <w:rPr>
          <w:color w:val="000000"/>
          <w:sz w:val="22"/>
          <w:szCs w:val="22"/>
          <w:lang w:val="es-ES"/>
        </w:rPr>
      </w:pPr>
      <w:r w:rsidRPr="00143C5D">
        <w:rPr>
          <w:color w:val="000000"/>
          <w:sz w:val="22"/>
          <w:szCs w:val="22"/>
          <w:lang w:val="es-ES"/>
        </w:rPr>
        <w:t>Con esta notificaci</w:t>
      </w:r>
      <w:r w:rsidR="00D02B10" w:rsidRPr="00143C5D">
        <w:rPr>
          <w:color w:val="000000"/>
          <w:sz w:val="22"/>
          <w:szCs w:val="22"/>
          <w:lang w:val="es-ES"/>
        </w:rPr>
        <w:t>ó</w:t>
      </w:r>
      <w:r w:rsidRPr="00143C5D">
        <w:rPr>
          <w:color w:val="000000"/>
          <w:sz w:val="22"/>
          <w:szCs w:val="22"/>
          <w:lang w:val="es-ES"/>
        </w:rPr>
        <w:t>n, se adjunta el b</w:t>
      </w:r>
      <w:r w:rsidR="00D02B10" w:rsidRPr="00143C5D">
        <w:rPr>
          <w:color w:val="000000"/>
          <w:sz w:val="22"/>
          <w:szCs w:val="22"/>
          <w:lang w:val="es-ES"/>
        </w:rPr>
        <w:t>orra</w:t>
      </w:r>
      <w:r w:rsidRPr="00143C5D">
        <w:rPr>
          <w:color w:val="000000"/>
          <w:sz w:val="22"/>
          <w:szCs w:val="22"/>
          <w:lang w:val="es-ES"/>
        </w:rPr>
        <w:t>dor del documento completado para ser sometido por el DEPR, por lo que le invitamos a consultar el anejo incluido para mas informaci</w:t>
      </w:r>
      <w:r w:rsidR="00D02B10" w:rsidRPr="00143C5D">
        <w:rPr>
          <w:color w:val="000000"/>
          <w:sz w:val="22"/>
          <w:szCs w:val="22"/>
          <w:lang w:val="es-ES"/>
        </w:rPr>
        <w:t>ó</w:t>
      </w:r>
      <w:r w:rsidRPr="00143C5D">
        <w:rPr>
          <w:color w:val="000000"/>
          <w:sz w:val="22"/>
          <w:szCs w:val="22"/>
          <w:lang w:val="es-ES"/>
        </w:rPr>
        <w:t>n.</w:t>
      </w:r>
    </w:p>
    <w:p w14:paraId="3BDFB75C" w14:textId="77777777" w:rsidR="00FB62D2" w:rsidRPr="00143C5D" w:rsidRDefault="00FB62D2" w:rsidP="00D02B10">
      <w:pPr>
        <w:shd w:val="clear" w:color="auto" w:fill="FFFFFF"/>
        <w:spacing w:after="300"/>
        <w:jc w:val="both"/>
        <w:rPr>
          <w:color w:val="000000"/>
          <w:sz w:val="22"/>
          <w:szCs w:val="22"/>
          <w:lang w:val="es-ES"/>
        </w:rPr>
      </w:pPr>
      <w:r w:rsidRPr="00143C5D">
        <w:rPr>
          <w:color w:val="000000"/>
          <w:sz w:val="22"/>
          <w:szCs w:val="22"/>
          <w:lang w:val="es-ES"/>
        </w:rPr>
        <w:t>De tener dudas sobre esta publicaci</w:t>
      </w:r>
      <w:r w:rsidR="00D02B10" w:rsidRPr="00143C5D">
        <w:rPr>
          <w:color w:val="000000"/>
          <w:sz w:val="22"/>
          <w:szCs w:val="22"/>
          <w:lang w:val="es-ES"/>
        </w:rPr>
        <w:t>ó</w:t>
      </w:r>
      <w:r w:rsidRPr="00143C5D">
        <w:rPr>
          <w:color w:val="000000"/>
          <w:sz w:val="22"/>
          <w:szCs w:val="22"/>
          <w:lang w:val="es-ES"/>
        </w:rPr>
        <w:t>n o comentarios al respecto, favor de escribir a essa@de.pr.gov. En su comunicaci</w:t>
      </w:r>
      <w:r w:rsidR="00D02B10" w:rsidRPr="00143C5D">
        <w:rPr>
          <w:color w:val="000000"/>
          <w:sz w:val="22"/>
          <w:szCs w:val="22"/>
          <w:lang w:val="es-ES"/>
        </w:rPr>
        <w:t>ó</w:t>
      </w:r>
      <w:r w:rsidRPr="00143C5D">
        <w:rPr>
          <w:color w:val="000000"/>
          <w:sz w:val="22"/>
          <w:szCs w:val="22"/>
          <w:lang w:val="es-ES"/>
        </w:rPr>
        <w:t>n, favor de hacer referencia al t</w:t>
      </w:r>
      <w:r w:rsidR="00D02B10" w:rsidRPr="00143C5D">
        <w:rPr>
          <w:color w:val="000000"/>
          <w:sz w:val="22"/>
          <w:szCs w:val="22"/>
          <w:lang w:val="es-ES"/>
        </w:rPr>
        <w:t>í</w:t>
      </w:r>
      <w:r w:rsidRPr="00143C5D">
        <w:rPr>
          <w:color w:val="000000"/>
          <w:sz w:val="22"/>
          <w:szCs w:val="22"/>
          <w:lang w:val="es-ES"/>
        </w:rPr>
        <w:t>tulo y fecha de esta notificaci</w:t>
      </w:r>
      <w:r w:rsidR="00BF41BC" w:rsidRPr="00143C5D">
        <w:rPr>
          <w:color w:val="000000"/>
          <w:sz w:val="22"/>
          <w:szCs w:val="22"/>
          <w:lang w:val="es-ES"/>
        </w:rPr>
        <w:t>ó</w:t>
      </w:r>
      <w:r w:rsidRPr="00143C5D">
        <w:rPr>
          <w:color w:val="000000"/>
          <w:sz w:val="22"/>
          <w:szCs w:val="22"/>
          <w:lang w:val="es-ES"/>
        </w:rPr>
        <w:t>n. El personal del DEPR estar</w:t>
      </w:r>
      <w:r w:rsidR="00BF41BC" w:rsidRPr="00143C5D">
        <w:rPr>
          <w:color w:val="000000"/>
          <w:sz w:val="22"/>
          <w:szCs w:val="22"/>
          <w:lang w:val="es-ES"/>
        </w:rPr>
        <w:t>á</w:t>
      </w:r>
      <w:r w:rsidRPr="00143C5D">
        <w:rPr>
          <w:color w:val="000000"/>
          <w:sz w:val="22"/>
          <w:szCs w:val="22"/>
          <w:lang w:val="es-ES"/>
        </w:rPr>
        <w:t xml:space="preserve"> disponible para atender sus inquietudes y comentarios. Estaremos recibiendo correos electr</w:t>
      </w:r>
      <w:r w:rsidR="00BF41BC" w:rsidRPr="00143C5D">
        <w:rPr>
          <w:color w:val="000000"/>
          <w:sz w:val="22"/>
          <w:szCs w:val="22"/>
          <w:lang w:val="es-ES"/>
        </w:rPr>
        <w:t>ó</w:t>
      </w:r>
      <w:r w:rsidRPr="00143C5D">
        <w:rPr>
          <w:color w:val="000000"/>
          <w:sz w:val="22"/>
          <w:szCs w:val="22"/>
          <w:lang w:val="es-ES"/>
        </w:rPr>
        <w:t>nicos relacionados a esta publicaci</w:t>
      </w:r>
      <w:r w:rsidR="00BF41BC" w:rsidRPr="00143C5D">
        <w:rPr>
          <w:color w:val="000000"/>
          <w:sz w:val="22"/>
          <w:szCs w:val="22"/>
          <w:lang w:val="es-ES"/>
        </w:rPr>
        <w:t>ó</w:t>
      </w:r>
      <w:r w:rsidRPr="00143C5D">
        <w:rPr>
          <w:color w:val="000000"/>
          <w:sz w:val="22"/>
          <w:szCs w:val="22"/>
          <w:lang w:val="es-ES"/>
        </w:rPr>
        <w:t xml:space="preserve">n del </w:t>
      </w:r>
      <w:r w:rsidR="00D02B10" w:rsidRPr="00143C5D">
        <w:rPr>
          <w:color w:val="000000"/>
          <w:sz w:val="22"/>
          <w:szCs w:val="22"/>
          <w:lang w:val="es-ES"/>
        </w:rPr>
        <w:t>18 al 24</w:t>
      </w:r>
      <w:r w:rsidRPr="00143C5D">
        <w:rPr>
          <w:color w:val="000000"/>
          <w:sz w:val="22"/>
          <w:szCs w:val="22"/>
          <w:lang w:val="es-ES"/>
        </w:rPr>
        <w:t xml:space="preserve"> de mayo de 2021, a las 4:30 p.m.</w:t>
      </w:r>
    </w:p>
    <w:p w14:paraId="108A0EE7" w14:textId="77777777" w:rsidR="002702F0" w:rsidRPr="002D4C24" w:rsidRDefault="002702F0" w:rsidP="00FB62D2">
      <w:pPr>
        <w:contextualSpacing/>
        <w:jc w:val="both"/>
        <w:rPr>
          <w:color w:val="000000"/>
          <w:sz w:val="23"/>
          <w:szCs w:val="23"/>
        </w:rPr>
      </w:pPr>
    </w:p>
    <w:sectPr w:rsidR="002702F0" w:rsidRPr="002D4C24" w:rsidSect="008D65BB">
      <w:headerReference w:type="default" r:id="rId7"/>
      <w:headerReference w:type="first" r:id="rId8"/>
      <w:footerReference w:type="first" r:id="rId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896F" w14:textId="77777777" w:rsidR="007B4BDB" w:rsidRDefault="007B4BDB" w:rsidP="002F7B31">
      <w:r>
        <w:separator/>
      </w:r>
    </w:p>
  </w:endnote>
  <w:endnote w:type="continuationSeparator" w:id="0">
    <w:p w14:paraId="4D81FD7B" w14:textId="77777777" w:rsidR="007B4BDB" w:rsidRDefault="007B4BDB" w:rsidP="002F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BE0E" w14:textId="77777777" w:rsidR="008E437A" w:rsidRDefault="00143C5D" w:rsidP="008E437A">
    <w:pPr>
      <w:pStyle w:val="Footer"/>
      <w:jc w:val="center"/>
      <w:rPr>
        <w:color w:val="006666"/>
        <w:spacing w:val="20"/>
        <w:sz w:val="20"/>
        <w:szCs w:val="22"/>
        <w:lang w:val="es-PR"/>
      </w:rPr>
    </w:pPr>
    <w:r>
      <w:rPr>
        <w:noProof/>
      </w:rPr>
      <w:pict w14:anchorId="3B773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2049" type="#_x0000_t75" style="position:absolute;left:0;text-align:left;margin-left:419.1pt;margin-top:5.65pt;width:76pt;height:20.9pt;z-index:3;visibility:visible;mso-wrap-edited:f;mso-width-relative:margin;mso-height-relative:margin">
          <v:imagedata r:id="rId1" o:title="" croptop="20822f" cropbottom="20101f" cropleft="19413f" cropright="19621f"/>
        </v:shape>
      </w:pict>
    </w:r>
  </w:p>
  <w:p w14:paraId="43BAFC26" w14:textId="77777777" w:rsidR="008E437A" w:rsidRPr="008E437A" w:rsidRDefault="008E437A" w:rsidP="008E437A">
    <w:pPr>
      <w:pStyle w:val="Footer"/>
      <w:jc w:val="center"/>
      <w:rPr>
        <w:rFonts w:ascii="Times New Roman" w:hAnsi="Times New Roman"/>
        <w:color w:val="006666"/>
        <w:spacing w:val="20"/>
        <w:sz w:val="20"/>
        <w:szCs w:val="22"/>
        <w:lang w:val="es-PR"/>
      </w:rPr>
    </w:pPr>
    <w:r w:rsidRPr="00804CDF">
      <w:rPr>
        <w:color w:val="006666"/>
        <w:spacing w:val="20"/>
        <w:sz w:val="20"/>
        <w:szCs w:val="22"/>
        <w:lang w:val="es-PR"/>
      </w:rPr>
      <w:t>P</w:t>
    </w:r>
    <w:r w:rsidRPr="008E437A">
      <w:rPr>
        <w:rFonts w:ascii="Times New Roman" w:hAnsi="Times New Roman"/>
        <w:color w:val="006666"/>
        <w:spacing w:val="20"/>
        <w:sz w:val="20"/>
        <w:szCs w:val="22"/>
        <w:lang w:val="es-PR"/>
      </w:rPr>
      <w:t xml:space="preserve">.O. Box 190759, San Juan PR  00919-0759 • Tel.: (787)773-2003    </w:t>
    </w:r>
  </w:p>
  <w:p w14:paraId="77680835" w14:textId="77777777" w:rsidR="008E437A" w:rsidRPr="008E437A" w:rsidRDefault="008E437A" w:rsidP="008E437A">
    <w:pPr>
      <w:pStyle w:val="Footer"/>
      <w:rPr>
        <w:rFonts w:ascii="Times New Roman" w:hAnsi="Times New Roman"/>
        <w:sz w:val="4"/>
        <w:szCs w:val="6"/>
        <w:lang w:val="es-PR"/>
      </w:rPr>
    </w:pPr>
  </w:p>
  <w:p w14:paraId="6D0FC140" w14:textId="77777777" w:rsidR="008E437A" w:rsidRPr="008E437A" w:rsidRDefault="008E437A" w:rsidP="008E437A">
    <w:pPr>
      <w:pStyle w:val="Footer"/>
      <w:jc w:val="center"/>
      <w:rPr>
        <w:rFonts w:ascii="Times New Roman" w:hAnsi="Times New Roman"/>
        <w:sz w:val="22"/>
      </w:rPr>
    </w:pPr>
    <w:r w:rsidRPr="008E437A">
      <w:rPr>
        <w:rFonts w:ascii="Times New Roman" w:hAnsi="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1075B8F4" w14:textId="77777777" w:rsidR="008E437A" w:rsidRPr="008E437A" w:rsidRDefault="008E437A" w:rsidP="008E437A">
    <w:pPr>
      <w:pStyle w:val="Footer"/>
      <w:rPr>
        <w:rFonts w:ascii="Times New Roman" w:hAnsi="Times New Roman"/>
        <w:sz w:val="22"/>
      </w:rPr>
    </w:pPr>
  </w:p>
  <w:p w14:paraId="0F451022" w14:textId="77777777" w:rsidR="008E437A" w:rsidRDefault="008E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27509" w14:textId="77777777" w:rsidR="007B4BDB" w:rsidRDefault="007B4BDB" w:rsidP="002F7B31">
      <w:r>
        <w:separator/>
      </w:r>
    </w:p>
  </w:footnote>
  <w:footnote w:type="continuationSeparator" w:id="0">
    <w:p w14:paraId="62B87654" w14:textId="77777777" w:rsidR="007B4BDB" w:rsidRDefault="007B4BDB" w:rsidP="002F7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081C" w14:textId="77777777" w:rsidR="00482BF6" w:rsidRPr="00C106D4" w:rsidRDefault="00482BF6" w:rsidP="00482BF6">
    <w:pPr>
      <w:pStyle w:val="Header"/>
      <w:rPr>
        <w:rFonts w:ascii="Times New Roman" w:hAnsi="Times New Roman"/>
        <w:color w:val="000000"/>
        <w:sz w:val="20"/>
        <w:szCs w:val="20"/>
        <w:lang w:val="en-US"/>
      </w:rPr>
    </w:pPr>
    <w:r w:rsidRPr="00C106D4">
      <w:rPr>
        <w:rFonts w:ascii="Times New Roman" w:hAnsi="Times New Roman"/>
        <w:color w:val="000000"/>
        <w:sz w:val="20"/>
        <w:szCs w:val="20"/>
        <w:lang w:val="en-US"/>
      </w:rPr>
      <w:t xml:space="preserve">PRDE </w:t>
    </w:r>
    <w:r w:rsidR="001B0919">
      <w:rPr>
        <w:rFonts w:ascii="Times New Roman" w:hAnsi="Times New Roman"/>
        <w:color w:val="000000"/>
        <w:sz w:val="20"/>
        <w:szCs w:val="20"/>
        <w:lang w:val="en-US"/>
      </w:rPr>
      <w:t xml:space="preserve">Request for </w:t>
    </w:r>
    <w:r w:rsidR="003705A6">
      <w:rPr>
        <w:rFonts w:ascii="Times New Roman" w:hAnsi="Times New Roman"/>
        <w:color w:val="000000"/>
        <w:sz w:val="20"/>
        <w:szCs w:val="20"/>
        <w:lang w:val="en-US"/>
      </w:rPr>
      <w:t>Access</w:t>
    </w:r>
    <w:r w:rsidR="00CA0C5E">
      <w:rPr>
        <w:rFonts w:ascii="Times New Roman" w:hAnsi="Times New Roman"/>
        <w:color w:val="000000"/>
        <w:sz w:val="20"/>
        <w:szCs w:val="20"/>
        <w:lang w:val="en-US"/>
      </w:rPr>
      <w:t xml:space="preserve"> to Grant Award Funds</w:t>
    </w:r>
    <w:r w:rsidR="00563505">
      <w:rPr>
        <w:rFonts w:ascii="Times New Roman" w:hAnsi="Times New Roman"/>
        <w:color w:val="000000"/>
        <w:sz w:val="20"/>
        <w:szCs w:val="20"/>
        <w:lang w:val="en-US"/>
      </w:rPr>
      <w:t>- all programs</w:t>
    </w:r>
  </w:p>
  <w:p w14:paraId="70780218" w14:textId="77777777" w:rsidR="000653CD" w:rsidRPr="00C106D4" w:rsidRDefault="00482BF6" w:rsidP="00482BF6">
    <w:pPr>
      <w:pStyle w:val="Header"/>
      <w:rPr>
        <w:rFonts w:ascii="Times New Roman" w:hAnsi="Times New Roman"/>
        <w:noProof/>
        <w:color w:val="000000"/>
        <w:sz w:val="20"/>
        <w:szCs w:val="20"/>
      </w:rPr>
    </w:pPr>
    <w:r w:rsidRPr="00C106D4">
      <w:rPr>
        <w:rFonts w:ascii="Times New Roman" w:hAnsi="Times New Roman"/>
        <w:color w:val="000000"/>
        <w:sz w:val="20"/>
        <w:szCs w:val="20"/>
        <w:lang w:val="en-US"/>
      </w:rPr>
      <w:t xml:space="preserve">Page </w:t>
    </w:r>
    <w:r w:rsidR="00F15FA5" w:rsidRPr="00C106D4">
      <w:rPr>
        <w:rFonts w:ascii="Times New Roman" w:hAnsi="Times New Roman"/>
        <w:color w:val="000000"/>
        <w:sz w:val="20"/>
        <w:szCs w:val="20"/>
      </w:rPr>
      <w:fldChar w:fldCharType="begin"/>
    </w:r>
    <w:r w:rsidR="00F15FA5" w:rsidRPr="00C106D4">
      <w:rPr>
        <w:rFonts w:ascii="Times New Roman" w:hAnsi="Times New Roman"/>
        <w:color w:val="000000"/>
        <w:sz w:val="20"/>
        <w:szCs w:val="20"/>
      </w:rPr>
      <w:instrText xml:space="preserve"> PAGE   \* MERGEFORMAT </w:instrText>
    </w:r>
    <w:r w:rsidR="00F15FA5" w:rsidRPr="00C106D4">
      <w:rPr>
        <w:rFonts w:ascii="Times New Roman" w:hAnsi="Times New Roman"/>
        <w:color w:val="000000"/>
        <w:sz w:val="20"/>
        <w:szCs w:val="20"/>
      </w:rPr>
      <w:fldChar w:fldCharType="separate"/>
    </w:r>
    <w:r w:rsidR="00555502">
      <w:rPr>
        <w:rFonts w:ascii="Times New Roman" w:hAnsi="Times New Roman"/>
        <w:noProof/>
        <w:color w:val="000000"/>
        <w:sz w:val="20"/>
        <w:szCs w:val="20"/>
      </w:rPr>
      <w:t>2</w:t>
    </w:r>
    <w:r w:rsidR="00F15FA5" w:rsidRPr="00C106D4">
      <w:rPr>
        <w:rFonts w:ascii="Times New Roman" w:hAnsi="Times New Roman"/>
        <w:noProof/>
        <w:color w:val="000000"/>
        <w:sz w:val="20"/>
        <w:szCs w:val="20"/>
      </w:rPr>
      <w:fldChar w:fldCharType="end"/>
    </w:r>
  </w:p>
  <w:p w14:paraId="46F55086" w14:textId="77777777" w:rsidR="00ED2286" w:rsidRPr="00482BF6" w:rsidRDefault="00ED2286">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878A" w14:textId="77777777" w:rsidR="000A07DE" w:rsidRPr="006D7F8D" w:rsidRDefault="00143C5D" w:rsidP="000A07DE">
    <w:pPr>
      <w:pStyle w:val="Header"/>
      <w:rPr>
        <w:color w:val="808080"/>
      </w:rPr>
    </w:pPr>
    <w:r>
      <w:rPr>
        <w:noProof/>
      </w:rPr>
      <w:pict w14:anchorId="25861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51" type="#_x0000_t75" alt="GOVERNMENT%20OF%20PUERTO%20RICO%20SEAL-01" style="position:absolute;margin-left:-36pt;margin-top:-22.85pt;width:90.2pt;height:90.2pt;z-index:1;visibility:visible;mso-wrap-edited:f">
          <v:imagedata r:id="rId1" o:title="GOVERNMENT%20OF%20PUERTO%20RICO%20SEAL-01"/>
        </v:shape>
      </w:pict>
    </w:r>
    <w:r w:rsidR="000A07DE" w:rsidRPr="006D7F8D">
      <w:rPr>
        <w:rFonts w:ascii="Times New Roman" w:hAnsi="Times New Roman"/>
        <w:color w:val="808080"/>
        <w:spacing w:val="20"/>
        <w:sz w:val="28"/>
      </w:rPr>
      <w:t xml:space="preserve">              </w:t>
    </w:r>
    <w:r w:rsidR="000A07DE" w:rsidRPr="006D7F8D">
      <w:rPr>
        <w:rFonts w:ascii="Times New Roman" w:hAnsi="Times New Roman"/>
        <w:color w:val="808080"/>
        <w:spacing w:val="20"/>
        <w:sz w:val="28"/>
      </w:rPr>
      <w:t>GOVERNMENT OF PUERTO RICO</w:t>
    </w:r>
  </w:p>
  <w:p w14:paraId="4F009D9C" w14:textId="77777777" w:rsidR="000A07DE" w:rsidRPr="006D7F8D" w:rsidRDefault="00143C5D" w:rsidP="000A07DE">
    <w:pPr>
      <w:pStyle w:val="Header"/>
      <w:ind w:left="1800" w:hanging="90"/>
      <w:rPr>
        <w:rFonts w:ascii="Times New Roman" w:hAnsi="Times New Roman"/>
        <w:color w:val="808080"/>
        <w:spacing w:val="20"/>
        <w:sz w:val="21"/>
      </w:rPr>
    </w:pPr>
    <w:r>
      <w:rPr>
        <w:noProof/>
      </w:rPr>
      <w:pict w14:anchorId="2449BA27">
        <v:line id="Straight Connector 3" o:spid="_x0000_s2050" style="position:absolute;left:0;text-align:left;z-index:2;visibility:visible;mso-wrap-distance-top:-83e-5mm;mso-wrap-distance-bottom:-83e-5mm"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" strokecolor="#7f7f7f" strokeweight=".5pt">
          <v:stroke joinstyle="miter"/>
        </v:line>
      </w:pict>
    </w:r>
    <w:r w:rsidR="000A07DE" w:rsidRPr="006D7F8D">
      <w:rPr>
        <w:rFonts w:ascii="Times New Roman" w:hAnsi="Times New Roman"/>
        <w:color w:val="808080"/>
        <w:spacing w:val="20"/>
        <w:sz w:val="28"/>
      </w:rPr>
      <w:t xml:space="preserve"> </w:t>
    </w:r>
    <w:r w:rsidR="000A07DE" w:rsidRPr="006D7F8D">
      <w:rPr>
        <w:rFonts w:ascii="Times New Roman" w:hAnsi="Times New Roman"/>
        <w:color w:val="808080"/>
        <w:spacing w:val="20"/>
        <w:sz w:val="22"/>
      </w:rPr>
      <w:t xml:space="preserve"> </w:t>
    </w:r>
  </w:p>
  <w:p w14:paraId="65AB59C3" w14:textId="77777777" w:rsidR="00BE272B" w:rsidRPr="008E437A" w:rsidRDefault="000A07DE" w:rsidP="000A07DE">
    <w:pPr>
      <w:pStyle w:val="Header"/>
      <w:rPr>
        <w:rFonts w:ascii="Times New Roman" w:hAnsi="Times New Roman"/>
        <w:color w:val="808080"/>
        <w:spacing w:val="20"/>
      </w:rPr>
    </w:pPr>
    <w:r w:rsidRPr="006D7F8D">
      <w:rPr>
        <w:color w:val="808080"/>
        <w:spacing w:val="20"/>
      </w:rPr>
      <w:t xml:space="preserve">                 </w:t>
    </w:r>
    <w:r w:rsidRPr="008E437A">
      <w:rPr>
        <w:rFonts w:ascii="Times New Roman" w:hAnsi="Times New Roman"/>
        <w:color w:val="808080"/>
        <w:spacing w:val="20"/>
      </w:rPr>
      <w:t>DEPARTMENT OF EDUCATION</w:t>
    </w:r>
  </w:p>
  <w:p w14:paraId="799F83D9" w14:textId="77777777" w:rsidR="000A07DE" w:rsidRPr="008E437A" w:rsidRDefault="00BE272B" w:rsidP="00BE272B">
    <w:pPr>
      <w:pStyle w:val="Header"/>
      <w:tabs>
        <w:tab w:val="left" w:pos="1260"/>
      </w:tabs>
      <w:rPr>
        <w:rFonts w:ascii="Times New Roman" w:hAnsi="Times New Roman"/>
        <w:color w:val="808080"/>
        <w:spacing w:val="20"/>
        <w:lang w:val="en-US"/>
      </w:rPr>
    </w:pPr>
    <w:r w:rsidRPr="008E437A">
      <w:rPr>
        <w:rFonts w:ascii="Times New Roman" w:hAnsi="Times New Roman"/>
        <w:color w:val="808080"/>
        <w:spacing w:val="20"/>
        <w:lang w:val="en-US"/>
      </w:rPr>
      <w:tab/>
    </w:r>
    <w:r w:rsidR="001B2994">
      <w:rPr>
        <w:rFonts w:ascii="Times New Roman" w:hAnsi="Times New Roman"/>
        <w:color w:val="808080"/>
        <w:spacing w:val="20"/>
        <w:lang w:val="en-US"/>
      </w:rPr>
      <w:t xml:space="preserve">Office of the Secretary </w:t>
    </w:r>
  </w:p>
  <w:p w14:paraId="77921F41" w14:textId="77777777" w:rsidR="000A07DE" w:rsidRDefault="000A0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9E3"/>
    <w:multiLevelType w:val="hybridMultilevel"/>
    <w:tmpl w:val="AB96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7088E"/>
    <w:multiLevelType w:val="multilevel"/>
    <w:tmpl w:val="E4425E9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BD593F"/>
    <w:multiLevelType w:val="hybridMultilevel"/>
    <w:tmpl w:val="217A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D739F"/>
    <w:multiLevelType w:val="multilevel"/>
    <w:tmpl w:val="EC00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DD00BA"/>
    <w:multiLevelType w:val="hybridMultilevel"/>
    <w:tmpl w:val="F67A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94544"/>
    <w:multiLevelType w:val="hybridMultilevel"/>
    <w:tmpl w:val="277C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9212C8"/>
    <w:multiLevelType w:val="hybridMultilevel"/>
    <w:tmpl w:val="5B08C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108F4"/>
    <w:multiLevelType w:val="multilevel"/>
    <w:tmpl w:val="5AB6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7"/>
  </w:num>
  <w:num w:numId="4">
    <w:abstractNumId w:val="4"/>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506C"/>
    <w:rsid w:val="0000418D"/>
    <w:rsid w:val="0000530B"/>
    <w:rsid w:val="000447E9"/>
    <w:rsid w:val="0004725D"/>
    <w:rsid w:val="00056354"/>
    <w:rsid w:val="00064D37"/>
    <w:rsid w:val="000653CD"/>
    <w:rsid w:val="0006589D"/>
    <w:rsid w:val="00066EA2"/>
    <w:rsid w:val="000A07DE"/>
    <w:rsid w:val="000C57A0"/>
    <w:rsid w:val="000C6396"/>
    <w:rsid w:val="000E2BF5"/>
    <w:rsid w:val="000F1EE0"/>
    <w:rsid w:val="000F79B2"/>
    <w:rsid w:val="00101F46"/>
    <w:rsid w:val="0010749C"/>
    <w:rsid w:val="001126D2"/>
    <w:rsid w:val="00113AEC"/>
    <w:rsid w:val="00134E45"/>
    <w:rsid w:val="00137861"/>
    <w:rsid w:val="0014200C"/>
    <w:rsid w:val="00143C5D"/>
    <w:rsid w:val="00150065"/>
    <w:rsid w:val="001518BA"/>
    <w:rsid w:val="00154136"/>
    <w:rsid w:val="00163F97"/>
    <w:rsid w:val="00167485"/>
    <w:rsid w:val="001A70DF"/>
    <w:rsid w:val="001B0919"/>
    <w:rsid w:val="001B1CAD"/>
    <w:rsid w:val="001B2994"/>
    <w:rsid w:val="00201031"/>
    <w:rsid w:val="00202CB5"/>
    <w:rsid w:val="00204D77"/>
    <w:rsid w:val="00235938"/>
    <w:rsid w:val="00242176"/>
    <w:rsid w:val="0025329F"/>
    <w:rsid w:val="002545DE"/>
    <w:rsid w:val="002602ED"/>
    <w:rsid w:val="00270018"/>
    <w:rsid w:val="002702F0"/>
    <w:rsid w:val="002A3DE5"/>
    <w:rsid w:val="002D4C24"/>
    <w:rsid w:val="002E3E39"/>
    <w:rsid w:val="002F1393"/>
    <w:rsid w:val="002F30FB"/>
    <w:rsid w:val="002F40E1"/>
    <w:rsid w:val="002F5DCD"/>
    <w:rsid w:val="002F7B31"/>
    <w:rsid w:val="003225EC"/>
    <w:rsid w:val="003705A6"/>
    <w:rsid w:val="00380B46"/>
    <w:rsid w:val="00393EBB"/>
    <w:rsid w:val="003D2670"/>
    <w:rsid w:val="003D31FE"/>
    <w:rsid w:val="003E4EE6"/>
    <w:rsid w:val="003F2A3F"/>
    <w:rsid w:val="003F2ABB"/>
    <w:rsid w:val="004377AA"/>
    <w:rsid w:val="00451D4D"/>
    <w:rsid w:val="00452AEE"/>
    <w:rsid w:val="00452B26"/>
    <w:rsid w:val="00482BF6"/>
    <w:rsid w:val="004A00E0"/>
    <w:rsid w:val="004C4B70"/>
    <w:rsid w:val="004D0F55"/>
    <w:rsid w:val="00502691"/>
    <w:rsid w:val="00505748"/>
    <w:rsid w:val="00514BD0"/>
    <w:rsid w:val="00525937"/>
    <w:rsid w:val="00532180"/>
    <w:rsid w:val="005333C9"/>
    <w:rsid w:val="00555502"/>
    <w:rsid w:val="00555DBD"/>
    <w:rsid w:val="00563505"/>
    <w:rsid w:val="005708A6"/>
    <w:rsid w:val="00571047"/>
    <w:rsid w:val="0058138F"/>
    <w:rsid w:val="00585D76"/>
    <w:rsid w:val="005C06D4"/>
    <w:rsid w:val="005C5992"/>
    <w:rsid w:val="005C5EC1"/>
    <w:rsid w:val="005C6152"/>
    <w:rsid w:val="005E5C83"/>
    <w:rsid w:val="00604461"/>
    <w:rsid w:val="0061544B"/>
    <w:rsid w:val="00615BD6"/>
    <w:rsid w:val="00620507"/>
    <w:rsid w:val="00643458"/>
    <w:rsid w:val="00643BBF"/>
    <w:rsid w:val="00646A91"/>
    <w:rsid w:val="00646FC8"/>
    <w:rsid w:val="00654CFF"/>
    <w:rsid w:val="006B604E"/>
    <w:rsid w:val="006B7352"/>
    <w:rsid w:val="006D3164"/>
    <w:rsid w:val="006D469B"/>
    <w:rsid w:val="006D7F8D"/>
    <w:rsid w:val="006E1D47"/>
    <w:rsid w:val="0070527E"/>
    <w:rsid w:val="00711666"/>
    <w:rsid w:val="00737600"/>
    <w:rsid w:val="00741502"/>
    <w:rsid w:val="00751966"/>
    <w:rsid w:val="00754B2B"/>
    <w:rsid w:val="0077184B"/>
    <w:rsid w:val="00775DF2"/>
    <w:rsid w:val="007A3594"/>
    <w:rsid w:val="007B4BDB"/>
    <w:rsid w:val="007C1002"/>
    <w:rsid w:val="007C6570"/>
    <w:rsid w:val="007D49DC"/>
    <w:rsid w:val="007D7F8A"/>
    <w:rsid w:val="007E17DB"/>
    <w:rsid w:val="007E3E35"/>
    <w:rsid w:val="007E6D7F"/>
    <w:rsid w:val="007F2D6E"/>
    <w:rsid w:val="007F4DA6"/>
    <w:rsid w:val="007F7268"/>
    <w:rsid w:val="008315AA"/>
    <w:rsid w:val="00836849"/>
    <w:rsid w:val="00850DA8"/>
    <w:rsid w:val="00864324"/>
    <w:rsid w:val="00872E8F"/>
    <w:rsid w:val="008812D3"/>
    <w:rsid w:val="008A390E"/>
    <w:rsid w:val="008B08BE"/>
    <w:rsid w:val="008D65BB"/>
    <w:rsid w:val="008E437A"/>
    <w:rsid w:val="008F5CB8"/>
    <w:rsid w:val="00902530"/>
    <w:rsid w:val="00902562"/>
    <w:rsid w:val="00924DB1"/>
    <w:rsid w:val="00951DAD"/>
    <w:rsid w:val="00957D84"/>
    <w:rsid w:val="0096288A"/>
    <w:rsid w:val="009676BD"/>
    <w:rsid w:val="00980BBE"/>
    <w:rsid w:val="0098153D"/>
    <w:rsid w:val="009A05F6"/>
    <w:rsid w:val="009C4A81"/>
    <w:rsid w:val="009D06A0"/>
    <w:rsid w:val="009E2558"/>
    <w:rsid w:val="009F1796"/>
    <w:rsid w:val="009F4C32"/>
    <w:rsid w:val="00A12F38"/>
    <w:rsid w:val="00A14D42"/>
    <w:rsid w:val="00A42756"/>
    <w:rsid w:val="00A4506C"/>
    <w:rsid w:val="00A82BEE"/>
    <w:rsid w:val="00A83D26"/>
    <w:rsid w:val="00A90594"/>
    <w:rsid w:val="00AA760D"/>
    <w:rsid w:val="00AF50A4"/>
    <w:rsid w:val="00B07631"/>
    <w:rsid w:val="00B07E29"/>
    <w:rsid w:val="00B1755C"/>
    <w:rsid w:val="00B17D2C"/>
    <w:rsid w:val="00B42E5C"/>
    <w:rsid w:val="00B51A29"/>
    <w:rsid w:val="00B867AB"/>
    <w:rsid w:val="00BA3D1B"/>
    <w:rsid w:val="00BB594F"/>
    <w:rsid w:val="00BC4899"/>
    <w:rsid w:val="00BC6E6E"/>
    <w:rsid w:val="00BD1215"/>
    <w:rsid w:val="00BD1916"/>
    <w:rsid w:val="00BE272B"/>
    <w:rsid w:val="00BE2989"/>
    <w:rsid w:val="00BF4193"/>
    <w:rsid w:val="00BF41BC"/>
    <w:rsid w:val="00C00C7A"/>
    <w:rsid w:val="00C02BA9"/>
    <w:rsid w:val="00C060DD"/>
    <w:rsid w:val="00C106D4"/>
    <w:rsid w:val="00C15EEE"/>
    <w:rsid w:val="00C24BCD"/>
    <w:rsid w:val="00C304DA"/>
    <w:rsid w:val="00C42DED"/>
    <w:rsid w:val="00C50622"/>
    <w:rsid w:val="00C57668"/>
    <w:rsid w:val="00C71B67"/>
    <w:rsid w:val="00C7614A"/>
    <w:rsid w:val="00CA0C5E"/>
    <w:rsid w:val="00CE1DA1"/>
    <w:rsid w:val="00D02B10"/>
    <w:rsid w:val="00D2364C"/>
    <w:rsid w:val="00D310CC"/>
    <w:rsid w:val="00D320A4"/>
    <w:rsid w:val="00D5764A"/>
    <w:rsid w:val="00D60487"/>
    <w:rsid w:val="00D63458"/>
    <w:rsid w:val="00D82423"/>
    <w:rsid w:val="00D96D08"/>
    <w:rsid w:val="00DA4FA3"/>
    <w:rsid w:val="00DD57B7"/>
    <w:rsid w:val="00DF0BC1"/>
    <w:rsid w:val="00DF3E79"/>
    <w:rsid w:val="00E30805"/>
    <w:rsid w:val="00E63BB0"/>
    <w:rsid w:val="00E924F5"/>
    <w:rsid w:val="00EB46E8"/>
    <w:rsid w:val="00ED2286"/>
    <w:rsid w:val="00ED439A"/>
    <w:rsid w:val="00EE5049"/>
    <w:rsid w:val="00F15FA5"/>
    <w:rsid w:val="00F1664C"/>
    <w:rsid w:val="00F41B7B"/>
    <w:rsid w:val="00F43956"/>
    <w:rsid w:val="00F5323C"/>
    <w:rsid w:val="00FA0068"/>
    <w:rsid w:val="00FA32BA"/>
    <w:rsid w:val="00FB49F5"/>
    <w:rsid w:val="00FB62D2"/>
    <w:rsid w:val="00FD2F22"/>
    <w:rsid w:val="00FE4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7CAA2B"/>
  <w15:chartTrackingRefBased/>
  <w15:docId w15:val="{BFEF592A-B333-4212-978C-FF6C9D48D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956"/>
    <w:rPr>
      <w:rFonts w:ascii="Times New Roman" w:eastAsia="Times New Roman" w:hAnsi="Times New Roman"/>
      <w:sz w:val="24"/>
      <w:szCs w:val="24"/>
    </w:rPr>
  </w:style>
  <w:style w:type="paragraph" w:styleId="Heading1">
    <w:name w:val="heading 1"/>
    <w:basedOn w:val="Normal"/>
    <w:next w:val="Normal"/>
    <w:link w:val="Heading1Char"/>
    <w:qFormat/>
    <w:rsid w:val="001541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5413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15413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15413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nhideWhenUsed/>
    <w:qFormat/>
    <w:rsid w:val="0015413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qFormat/>
    <w:rsid w:val="00154136"/>
    <w:pPr>
      <w:spacing w:before="240" w:after="60"/>
      <w:outlineLvl w:val="5"/>
    </w:pPr>
    <w:rPr>
      <w:rFonts w:ascii="Calibri" w:hAnsi="Calibri"/>
      <w:b/>
      <w:bCs/>
      <w:sz w:val="20"/>
      <w:szCs w:val="20"/>
      <w:lang w:val="x-none" w:eastAsia="x-none"/>
    </w:rPr>
  </w:style>
  <w:style w:type="paragraph" w:styleId="Heading7">
    <w:name w:val="heading 7"/>
    <w:basedOn w:val="Normal"/>
    <w:next w:val="Normal"/>
    <w:link w:val="Heading7Char"/>
    <w:unhideWhenUsed/>
    <w:qFormat/>
    <w:rsid w:val="00154136"/>
    <w:pPr>
      <w:spacing w:before="240" w:after="60"/>
      <w:outlineLvl w:val="6"/>
    </w:pPr>
    <w:rPr>
      <w:rFonts w:ascii="Calibri" w:hAnsi="Calibri"/>
      <w:lang w:val="x-none" w:eastAsia="x-none"/>
    </w:rPr>
  </w:style>
  <w:style w:type="paragraph" w:styleId="Heading8">
    <w:name w:val="heading 8"/>
    <w:basedOn w:val="Normal"/>
    <w:next w:val="Normal"/>
    <w:link w:val="Heading8Char"/>
    <w:uiPriority w:val="9"/>
    <w:unhideWhenUsed/>
    <w:qFormat/>
    <w:rsid w:val="00154136"/>
    <w:pPr>
      <w:spacing w:before="240" w:after="60"/>
      <w:outlineLvl w:val="7"/>
    </w:pPr>
    <w:rPr>
      <w:rFonts w:ascii="Calibri" w:hAnsi="Calibri"/>
      <w:i/>
      <w:iCs/>
      <w:lang w:val="x-none" w:eastAsia="x-none"/>
    </w:rPr>
  </w:style>
  <w:style w:type="paragraph" w:styleId="Heading9">
    <w:name w:val="heading 9"/>
    <w:basedOn w:val="Normal"/>
    <w:next w:val="Normal"/>
    <w:link w:val="Heading9Char"/>
    <w:unhideWhenUsed/>
    <w:qFormat/>
    <w:rsid w:val="00154136"/>
    <w:pPr>
      <w:spacing w:before="240" w:after="60"/>
      <w:outlineLvl w:val="8"/>
    </w:pPr>
    <w:rPr>
      <w:rFonts w:ascii="Cambria" w:hAnsi="Cambria"/>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54136"/>
    <w:rPr>
      <w:szCs w:val="32"/>
    </w:rPr>
  </w:style>
  <w:style w:type="character" w:customStyle="1" w:styleId="Heading1Char">
    <w:name w:val="Heading 1 Char"/>
    <w:link w:val="Heading1"/>
    <w:rsid w:val="00154136"/>
    <w:rPr>
      <w:rFonts w:ascii="Cambria" w:eastAsia="Times New Roman" w:hAnsi="Cambria"/>
      <w:b/>
      <w:bCs/>
      <w:kern w:val="32"/>
      <w:sz w:val="32"/>
      <w:szCs w:val="32"/>
    </w:rPr>
  </w:style>
  <w:style w:type="character" w:customStyle="1" w:styleId="Heading2Char">
    <w:name w:val="Heading 2 Char"/>
    <w:link w:val="Heading2"/>
    <w:rsid w:val="00154136"/>
    <w:rPr>
      <w:rFonts w:ascii="Cambria" w:eastAsia="Times New Roman" w:hAnsi="Cambria"/>
      <w:b/>
      <w:bCs/>
      <w:i/>
      <w:iCs/>
      <w:sz w:val="28"/>
      <w:szCs w:val="28"/>
    </w:rPr>
  </w:style>
  <w:style w:type="character" w:customStyle="1" w:styleId="Heading3Char">
    <w:name w:val="Heading 3 Char"/>
    <w:link w:val="Heading3"/>
    <w:rsid w:val="00154136"/>
    <w:rPr>
      <w:rFonts w:ascii="Cambria" w:eastAsia="Times New Roman" w:hAnsi="Cambria"/>
      <w:b/>
      <w:bCs/>
      <w:sz w:val="26"/>
      <w:szCs w:val="26"/>
    </w:rPr>
  </w:style>
  <w:style w:type="character" w:customStyle="1" w:styleId="Heading4Char">
    <w:name w:val="Heading 4 Char"/>
    <w:link w:val="Heading4"/>
    <w:rsid w:val="00154136"/>
    <w:rPr>
      <w:b/>
      <w:bCs/>
      <w:sz w:val="28"/>
      <w:szCs w:val="28"/>
    </w:rPr>
  </w:style>
  <w:style w:type="character" w:customStyle="1" w:styleId="Heading5Char">
    <w:name w:val="Heading 5 Char"/>
    <w:link w:val="Heading5"/>
    <w:rsid w:val="00154136"/>
    <w:rPr>
      <w:b/>
      <w:bCs/>
      <w:i/>
      <w:iCs/>
      <w:sz w:val="26"/>
      <w:szCs w:val="26"/>
    </w:rPr>
  </w:style>
  <w:style w:type="character" w:customStyle="1" w:styleId="Heading6Char">
    <w:name w:val="Heading 6 Char"/>
    <w:link w:val="Heading6"/>
    <w:uiPriority w:val="9"/>
    <w:rsid w:val="00154136"/>
    <w:rPr>
      <w:b/>
      <w:bCs/>
    </w:rPr>
  </w:style>
  <w:style w:type="character" w:customStyle="1" w:styleId="Heading7Char">
    <w:name w:val="Heading 7 Char"/>
    <w:link w:val="Heading7"/>
    <w:rsid w:val="00154136"/>
    <w:rPr>
      <w:sz w:val="24"/>
      <w:szCs w:val="24"/>
    </w:rPr>
  </w:style>
  <w:style w:type="character" w:customStyle="1" w:styleId="Heading8Char">
    <w:name w:val="Heading 8 Char"/>
    <w:link w:val="Heading8"/>
    <w:uiPriority w:val="9"/>
    <w:rsid w:val="00154136"/>
    <w:rPr>
      <w:i/>
      <w:iCs/>
      <w:sz w:val="24"/>
      <w:szCs w:val="24"/>
    </w:rPr>
  </w:style>
  <w:style w:type="character" w:customStyle="1" w:styleId="Heading9Char">
    <w:name w:val="Heading 9 Char"/>
    <w:link w:val="Heading9"/>
    <w:rsid w:val="00154136"/>
    <w:rPr>
      <w:rFonts w:ascii="Cambria" w:eastAsia="Times New Roman" w:hAnsi="Cambria"/>
    </w:rPr>
  </w:style>
  <w:style w:type="paragraph" w:styleId="Title">
    <w:name w:val="Title"/>
    <w:basedOn w:val="Normal"/>
    <w:next w:val="Normal"/>
    <w:link w:val="TitleChar"/>
    <w:qFormat/>
    <w:rsid w:val="00154136"/>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154136"/>
    <w:rPr>
      <w:rFonts w:ascii="Cambria" w:eastAsia="Times New Roman" w:hAnsi="Cambria"/>
      <w:b/>
      <w:bCs/>
      <w:kern w:val="28"/>
      <w:sz w:val="32"/>
      <w:szCs w:val="32"/>
    </w:rPr>
  </w:style>
  <w:style w:type="paragraph" w:styleId="Subtitle">
    <w:name w:val="Subtitle"/>
    <w:basedOn w:val="Normal"/>
    <w:next w:val="Normal"/>
    <w:link w:val="SubtitleChar"/>
    <w:qFormat/>
    <w:rsid w:val="00154136"/>
    <w:pPr>
      <w:spacing w:after="60"/>
      <w:jc w:val="center"/>
      <w:outlineLvl w:val="1"/>
    </w:pPr>
    <w:rPr>
      <w:rFonts w:ascii="Cambria" w:hAnsi="Cambria"/>
      <w:lang w:val="x-none" w:eastAsia="x-none"/>
    </w:rPr>
  </w:style>
  <w:style w:type="character" w:customStyle="1" w:styleId="SubtitleChar">
    <w:name w:val="Subtitle Char"/>
    <w:link w:val="Subtitle"/>
    <w:rsid w:val="00154136"/>
    <w:rPr>
      <w:rFonts w:ascii="Cambria" w:eastAsia="Times New Roman" w:hAnsi="Cambria"/>
      <w:sz w:val="24"/>
      <w:szCs w:val="24"/>
    </w:rPr>
  </w:style>
  <w:style w:type="character" w:styleId="Strong">
    <w:name w:val="Strong"/>
    <w:qFormat/>
    <w:rsid w:val="00154136"/>
    <w:rPr>
      <w:b/>
      <w:bCs/>
    </w:rPr>
  </w:style>
  <w:style w:type="character" w:styleId="Emphasis">
    <w:name w:val="Emphasis"/>
    <w:uiPriority w:val="20"/>
    <w:qFormat/>
    <w:rsid w:val="00154136"/>
    <w:rPr>
      <w:rFonts w:ascii="Calibri" w:hAnsi="Calibri"/>
      <w:b/>
      <w:i/>
      <w:iCs/>
    </w:rPr>
  </w:style>
  <w:style w:type="paragraph" w:styleId="ListParagraph">
    <w:name w:val="List Paragraph"/>
    <w:basedOn w:val="Normal"/>
    <w:uiPriority w:val="34"/>
    <w:qFormat/>
    <w:rsid w:val="00154136"/>
    <w:pPr>
      <w:ind w:left="720"/>
      <w:contextualSpacing/>
    </w:pPr>
  </w:style>
  <w:style w:type="paragraph" w:styleId="Quote">
    <w:name w:val="Quote"/>
    <w:basedOn w:val="Normal"/>
    <w:next w:val="Normal"/>
    <w:link w:val="QuoteChar"/>
    <w:uiPriority w:val="29"/>
    <w:qFormat/>
    <w:rsid w:val="00154136"/>
    <w:rPr>
      <w:rFonts w:ascii="Calibri" w:hAnsi="Calibri"/>
      <w:i/>
      <w:lang w:val="x-none" w:eastAsia="x-none"/>
    </w:rPr>
  </w:style>
  <w:style w:type="character" w:customStyle="1" w:styleId="QuoteChar">
    <w:name w:val="Quote Char"/>
    <w:link w:val="Quote"/>
    <w:uiPriority w:val="29"/>
    <w:rsid w:val="00154136"/>
    <w:rPr>
      <w:i/>
      <w:sz w:val="24"/>
      <w:szCs w:val="24"/>
    </w:rPr>
  </w:style>
  <w:style w:type="paragraph" w:styleId="IntenseQuote">
    <w:name w:val="Intense Quote"/>
    <w:basedOn w:val="Normal"/>
    <w:next w:val="Normal"/>
    <w:link w:val="IntenseQuoteChar"/>
    <w:uiPriority w:val="30"/>
    <w:qFormat/>
    <w:rsid w:val="00154136"/>
    <w:pPr>
      <w:ind w:left="720" w:right="720"/>
    </w:pPr>
    <w:rPr>
      <w:rFonts w:ascii="Calibri" w:hAnsi="Calibri"/>
      <w:b/>
      <w:i/>
      <w:szCs w:val="20"/>
      <w:lang w:val="x-none" w:eastAsia="x-none"/>
    </w:rPr>
  </w:style>
  <w:style w:type="character" w:customStyle="1" w:styleId="IntenseQuoteChar">
    <w:name w:val="Intense Quote Char"/>
    <w:link w:val="IntenseQuote"/>
    <w:uiPriority w:val="30"/>
    <w:rsid w:val="00154136"/>
    <w:rPr>
      <w:b/>
      <w:i/>
      <w:sz w:val="24"/>
    </w:rPr>
  </w:style>
  <w:style w:type="character" w:styleId="SubtleEmphasis">
    <w:name w:val="Subtle Emphasis"/>
    <w:uiPriority w:val="19"/>
    <w:qFormat/>
    <w:rsid w:val="00154136"/>
    <w:rPr>
      <w:i/>
      <w:color w:val="5A5A5A"/>
    </w:rPr>
  </w:style>
  <w:style w:type="character" w:styleId="IntenseEmphasis">
    <w:name w:val="Intense Emphasis"/>
    <w:uiPriority w:val="21"/>
    <w:qFormat/>
    <w:rsid w:val="00154136"/>
    <w:rPr>
      <w:b/>
      <w:i/>
      <w:sz w:val="24"/>
      <w:szCs w:val="24"/>
      <w:u w:val="single"/>
    </w:rPr>
  </w:style>
  <w:style w:type="character" w:styleId="SubtleReference">
    <w:name w:val="Subtle Reference"/>
    <w:uiPriority w:val="31"/>
    <w:qFormat/>
    <w:rsid w:val="00154136"/>
    <w:rPr>
      <w:sz w:val="24"/>
      <w:szCs w:val="24"/>
      <w:u w:val="single"/>
    </w:rPr>
  </w:style>
  <w:style w:type="character" w:styleId="IntenseReference">
    <w:name w:val="Intense Reference"/>
    <w:uiPriority w:val="32"/>
    <w:qFormat/>
    <w:rsid w:val="00154136"/>
    <w:rPr>
      <w:b/>
      <w:sz w:val="24"/>
      <w:u w:val="single"/>
    </w:rPr>
  </w:style>
  <w:style w:type="character" w:styleId="BookTitle">
    <w:name w:val="Book Title"/>
    <w:uiPriority w:val="33"/>
    <w:qFormat/>
    <w:rsid w:val="00154136"/>
    <w:rPr>
      <w:rFonts w:ascii="Cambria" w:eastAsia="Times New Roman" w:hAnsi="Cambria"/>
      <w:b/>
      <w:i/>
      <w:sz w:val="24"/>
      <w:szCs w:val="24"/>
    </w:rPr>
  </w:style>
  <w:style w:type="paragraph" w:styleId="TOCHeading">
    <w:name w:val="TOC Heading"/>
    <w:basedOn w:val="Heading1"/>
    <w:next w:val="Normal"/>
    <w:uiPriority w:val="39"/>
    <w:semiHidden/>
    <w:unhideWhenUsed/>
    <w:qFormat/>
    <w:rsid w:val="00154136"/>
    <w:pPr>
      <w:outlineLvl w:val="9"/>
    </w:pPr>
    <w:rPr>
      <w:lang w:bidi="en-US"/>
    </w:rPr>
  </w:style>
  <w:style w:type="paragraph" w:styleId="Caption">
    <w:name w:val="caption"/>
    <w:basedOn w:val="Normal"/>
    <w:next w:val="Normal"/>
    <w:qFormat/>
    <w:rsid w:val="00154136"/>
    <w:pPr>
      <w:widowControl w:val="0"/>
      <w:autoSpaceDE w:val="0"/>
      <w:autoSpaceDN w:val="0"/>
      <w:adjustRightInd w:val="0"/>
    </w:pPr>
    <w:rPr>
      <w:b/>
      <w:bCs/>
      <w:sz w:val="20"/>
      <w:szCs w:val="20"/>
    </w:rPr>
  </w:style>
  <w:style w:type="paragraph" w:styleId="Header">
    <w:name w:val="header"/>
    <w:basedOn w:val="Normal"/>
    <w:link w:val="HeaderChar"/>
    <w:uiPriority w:val="99"/>
    <w:unhideWhenUsed/>
    <w:rsid w:val="002F7B31"/>
    <w:pPr>
      <w:tabs>
        <w:tab w:val="center" w:pos="4680"/>
        <w:tab w:val="right" w:pos="9360"/>
      </w:tabs>
    </w:pPr>
    <w:rPr>
      <w:rFonts w:ascii="Calibri" w:hAnsi="Calibri"/>
      <w:lang w:val="x-none" w:eastAsia="x-none" w:bidi="en-US"/>
    </w:rPr>
  </w:style>
  <w:style w:type="character" w:customStyle="1" w:styleId="HeaderChar">
    <w:name w:val="Header Char"/>
    <w:link w:val="Header"/>
    <w:uiPriority w:val="99"/>
    <w:rsid w:val="002F7B31"/>
    <w:rPr>
      <w:sz w:val="24"/>
      <w:szCs w:val="24"/>
      <w:lang w:bidi="en-US"/>
    </w:rPr>
  </w:style>
  <w:style w:type="paragraph" w:styleId="Footer">
    <w:name w:val="footer"/>
    <w:basedOn w:val="Normal"/>
    <w:link w:val="FooterChar"/>
    <w:uiPriority w:val="99"/>
    <w:unhideWhenUsed/>
    <w:rsid w:val="002F7B31"/>
    <w:pPr>
      <w:tabs>
        <w:tab w:val="center" w:pos="4680"/>
        <w:tab w:val="right" w:pos="9360"/>
      </w:tabs>
    </w:pPr>
    <w:rPr>
      <w:rFonts w:ascii="Calibri" w:hAnsi="Calibri"/>
      <w:lang w:val="x-none" w:eastAsia="x-none" w:bidi="en-US"/>
    </w:rPr>
  </w:style>
  <w:style w:type="character" w:customStyle="1" w:styleId="FooterChar">
    <w:name w:val="Footer Char"/>
    <w:link w:val="Footer"/>
    <w:uiPriority w:val="99"/>
    <w:rsid w:val="002F7B31"/>
    <w:rPr>
      <w:sz w:val="24"/>
      <w:szCs w:val="24"/>
      <w:lang w:bidi="en-US"/>
    </w:rPr>
  </w:style>
  <w:style w:type="paragraph" w:styleId="BalloonText">
    <w:name w:val="Balloon Text"/>
    <w:basedOn w:val="Normal"/>
    <w:link w:val="BalloonTextChar"/>
    <w:uiPriority w:val="99"/>
    <w:semiHidden/>
    <w:unhideWhenUsed/>
    <w:rsid w:val="00B07E29"/>
    <w:rPr>
      <w:rFonts w:ascii="Tahoma" w:hAnsi="Tahoma"/>
      <w:sz w:val="16"/>
      <w:szCs w:val="16"/>
      <w:lang w:val="x-none" w:eastAsia="x-none"/>
    </w:rPr>
  </w:style>
  <w:style w:type="character" w:customStyle="1" w:styleId="BalloonTextChar">
    <w:name w:val="Balloon Text Char"/>
    <w:link w:val="BalloonText"/>
    <w:uiPriority w:val="99"/>
    <w:semiHidden/>
    <w:rsid w:val="00B07E29"/>
    <w:rPr>
      <w:rFonts w:ascii="Tahoma" w:hAnsi="Tahoma" w:cs="Tahoma"/>
      <w:sz w:val="16"/>
      <w:szCs w:val="16"/>
    </w:rPr>
  </w:style>
  <w:style w:type="character" w:styleId="Hyperlink">
    <w:name w:val="Hyperlink"/>
    <w:uiPriority w:val="99"/>
    <w:unhideWhenUsed/>
    <w:rsid w:val="00BA3D1B"/>
    <w:rPr>
      <w:color w:val="0563C1"/>
      <w:u w:val="single"/>
    </w:rPr>
  </w:style>
  <w:style w:type="character" w:styleId="UnresolvedMention">
    <w:name w:val="Unresolved Mention"/>
    <w:uiPriority w:val="99"/>
    <w:semiHidden/>
    <w:unhideWhenUsed/>
    <w:rsid w:val="007F7268"/>
    <w:rPr>
      <w:color w:val="605E5C"/>
      <w:shd w:val="clear" w:color="auto" w:fill="E1DFDD"/>
    </w:rPr>
  </w:style>
  <w:style w:type="paragraph" w:styleId="NormalWeb">
    <w:name w:val="Normal (Web)"/>
    <w:basedOn w:val="Normal"/>
    <w:uiPriority w:val="99"/>
    <w:unhideWhenUsed/>
    <w:rsid w:val="006B7352"/>
    <w:pPr>
      <w:spacing w:before="100" w:beforeAutospacing="1" w:after="100" w:afterAutospacing="1"/>
    </w:pPr>
  </w:style>
  <w:style w:type="character" w:customStyle="1" w:styleId="apple-converted-space">
    <w:name w:val="apple-converted-space"/>
    <w:rsid w:val="00F43956"/>
  </w:style>
  <w:style w:type="character" w:styleId="FollowedHyperlink">
    <w:name w:val="FollowedHyperlink"/>
    <w:uiPriority w:val="99"/>
    <w:semiHidden/>
    <w:unhideWhenUsed/>
    <w:rsid w:val="009A05F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3311">
      <w:bodyDiv w:val="1"/>
      <w:marLeft w:val="0"/>
      <w:marRight w:val="0"/>
      <w:marTop w:val="0"/>
      <w:marBottom w:val="0"/>
      <w:divBdr>
        <w:top w:val="none" w:sz="0" w:space="0" w:color="auto"/>
        <w:left w:val="none" w:sz="0" w:space="0" w:color="auto"/>
        <w:bottom w:val="none" w:sz="0" w:space="0" w:color="auto"/>
        <w:right w:val="none" w:sz="0" w:space="0" w:color="auto"/>
      </w:divBdr>
    </w:div>
    <w:div w:id="87191648">
      <w:bodyDiv w:val="1"/>
      <w:marLeft w:val="0"/>
      <w:marRight w:val="0"/>
      <w:marTop w:val="0"/>
      <w:marBottom w:val="0"/>
      <w:divBdr>
        <w:top w:val="none" w:sz="0" w:space="0" w:color="auto"/>
        <w:left w:val="none" w:sz="0" w:space="0" w:color="auto"/>
        <w:bottom w:val="none" w:sz="0" w:space="0" w:color="auto"/>
        <w:right w:val="none" w:sz="0" w:space="0" w:color="auto"/>
      </w:divBdr>
    </w:div>
    <w:div w:id="391543316">
      <w:bodyDiv w:val="1"/>
      <w:marLeft w:val="0"/>
      <w:marRight w:val="0"/>
      <w:marTop w:val="0"/>
      <w:marBottom w:val="0"/>
      <w:divBdr>
        <w:top w:val="none" w:sz="0" w:space="0" w:color="auto"/>
        <w:left w:val="none" w:sz="0" w:space="0" w:color="auto"/>
        <w:bottom w:val="none" w:sz="0" w:space="0" w:color="auto"/>
        <w:right w:val="none" w:sz="0" w:space="0" w:color="auto"/>
      </w:divBdr>
      <w:divsChild>
        <w:div w:id="790902984">
          <w:marLeft w:val="0"/>
          <w:marRight w:val="0"/>
          <w:marTop w:val="0"/>
          <w:marBottom w:val="0"/>
          <w:divBdr>
            <w:top w:val="none" w:sz="0" w:space="0" w:color="auto"/>
            <w:left w:val="none" w:sz="0" w:space="0" w:color="auto"/>
            <w:bottom w:val="none" w:sz="0" w:space="0" w:color="auto"/>
            <w:right w:val="none" w:sz="0" w:space="0" w:color="auto"/>
          </w:divBdr>
        </w:div>
        <w:div w:id="1780180206">
          <w:marLeft w:val="0"/>
          <w:marRight w:val="0"/>
          <w:marTop w:val="900"/>
          <w:marBottom w:val="0"/>
          <w:divBdr>
            <w:top w:val="none" w:sz="0" w:space="0" w:color="auto"/>
            <w:left w:val="none" w:sz="0" w:space="0" w:color="auto"/>
            <w:bottom w:val="none" w:sz="0" w:space="0" w:color="auto"/>
            <w:right w:val="none" w:sz="0" w:space="0" w:color="auto"/>
          </w:divBdr>
        </w:div>
      </w:divsChild>
    </w:div>
    <w:div w:id="393546732">
      <w:bodyDiv w:val="1"/>
      <w:marLeft w:val="0"/>
      <w:marRight w:val="0"/>
      <w:marTop w:val="0"/>
      <w:marBottom w:val="0"/>
      <w:divBdr>
        <w:top w:val="none" w:sz="0" w:space="0" w:color="auto"/>
        <w:left w:val="none" w:sz="0" w:space="0" w:color="auto"/>
        <w:bottom w:val="none" w:sz="0" w:space="0" w:color="auto"/>
        <w:right w:val="none" w:sz="0" w:space="0" w:color="auto"/>
      </w:divBdr>
      <w:divsChild>
        <w:div w:id="209994644">
          <w:marLeft w:val="0"/>
          <w:marRight w:val="0"/>
          <w:marTop w:val="0"/>
          <w:marBottom w:val="0"/>
          <w:divBdr>
            <w:top w:val="none" w:sz="0" w:space="0" w:color="auto"/>
            <w:left w:val="none" w:sz="0" w:space="0" w:color="auto"/>
            <w:bottom w:val="none" w:sz="0" w:space="0" w:color="auto"/>
            <w:right w:val="none" w:sz="0" w:space="0" w:color="auto"/>
          </w:divBdr>
          <w:divsChild>
            <w:div w:id="1896773394">
              <w:marLeft w:val="0"/>
              <w:marRight w:val="0"/>
              <w:marTop w:val="0"/>
              <w:marBottom w:val="0"/>
              <w:divBdr>
                <w:top w:val="none" w:sz="0" w:space="0" w:color="auto"/>
                <w:left w:val="none" w:sz="0" w:space="0" w:color="auto"/>
                <w:bottom w:val="none" w:sz="0" w:space="0" w:color="auto"/>
                <w:right w:val="none" w:sz="0" w:space="0" w:color="auto"/>
              </w:divBdr>
              <w:divsChild>
                <w:div w:id="3437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7035">
      <w:bodyDiv w:val="1"/>
      <w:marLeft w:val="0"/>
      <w:marRight w:val="0"/>
      <w:marTop w:val="0"/>
      <w:marBottom w:val="0"/>
      <w:divBdr>
        <w:top w:val="none" w:sz="0" w:space="0" w:color="auto"/>
        <w:left w:val="none" w:sz="0" w:space="0" w:color="auto"/>
        <w:bottom w:val="none" w:sz="0" w:space="0" w:color="auto"/>
        <w:right w:val="none" w:sz="0" w:space="0" w:color="auto"/>
      </w:divBdr>
    </w:div>
    <w:div w:id="973683053">
      <w:bodyDiv w:val="1"/>
      <w:marLeft w:val="0"/>
      <w:marRight w:val="0"/>
      <w:marTop w:val="0"/>
      <w:marBottom w:val="0"/>
      <w:divBdr>
        <w:top w:val="none" w:sz="0" w:space="0" w:color="auto"/>
        <w:left w:val="none" w:sz="0" w:space="0" w:color="auto"/>
        <w:bottom w:val="none" w:sz="0" w:space="0" w:color="auto"/>
        <w:right w:val="none" w:sz="0" w:space="0" w:color="auto"/>
      </w:divBdr>
    </w:div>
    <w:div w:id="1306472096">
      <w:bodyDiv w:val="1"/>
      <w:marLeft w:val="0"/>
      <w:marRight w:val="0"/>
      <w:marTop w:val="0"/>
      <w:marBottom w:val="0"/>
      <w:divBdr>
        <w:top w:val="none" w:sz="0" w:space="0" w:color="auto"/>
        <w:left w:val="none" w:sz="0" w:space="0" w:color="auto"/>
        <w:bottom w:val="none" w:sz="0" w:space="0" w:color="auto"/>
        <w:right w:val="none" w:sz="0" w:space="0" w:color="auto"/>
      </w:divBdr>
    </w:div>
    <w:div w:id="1853259320">
      <w:bodyDiv w:val="1"/>
      <w:marLeft w:val="0"/>
      <w:marRight w:val="0"/>
      <w:marTop w:val="0"/>
      <w:marBottom w:val="0"/>
      <w:divBdr>
        <w:top w:val="none" w:sz="0" w:space="0" w:color="auto"/>
        <w:left w:val="none" w:sz="0" w:space="0" w:color="auto"/>
        <w:bottom w:val="none" w:sz="0" w:space="0" w:color="auto"/>
        <w:right w:val="none" w:sz="0" w:space="0" w:color="auto"/>
      </w:divBdr>
      <w:divsChild>
        <w:div w:id="620770344">
          <w:marLeft w:val="0"/>
          <w:marRight w:val="0"/>
          <w:marTop w:val="0"/>
          <w:marBottom w:val="0"/>
          <w:divBdr>
            <w:top w:val="none" w:sz="0" w:space="0" w:color="auto"/>
            <w:left w:val="none" w:sz="0" w:space="0" w:color="auto"/>
            <w:bottom w:val="none" w:sz="0" w:space="0" w:color="auto"/>
            <w:right w:val="none" w:sz="0" w:space="0" w:color="auto"/>
          </w:divBdr>
          <w:divsChild>
            <w:div w:id="1525704228">
              <w:marLeft w:val="0"/>
              <w:marRight w:val="0"/>
              <w:marTop w:val="0"/>
              <w:marBottom w:val="0"/>
              <w:divBdr>
                <w:top w:val="none" w:sz="0" w:space="0" w:color="auto"/>
                <w:left w:val="none" w:sz="0" w:space="0" w:color="auto"/>
                <w:bottom w:val="none" w:sz="0" w:space="0" w:color="auto"/>
                <w:right w:val="none" w:sz="0" w:space="0" w:color="auto"/>
              </w:divBdr>
              <w:divsChild>
                <w:div w:id="14680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1085">
      <w:bodyDiv w:val="1"/>
      <w:marLeft w:val="0"/>
      <w:marRight w:val="0"/>
      <w:marTop w:val="0"/>
      <w:marBottom w:val="0"/>
      <w:divBdr>
        <w:top w:val="none" w:sz="0" w:space="0" w:color="auto"/>
        <w:left w:val="none" w:sz="0" w:space="0" w:color="auto"/>
        <w:bottom w:val="none" w:sz="0" w:space="0" w:color="auto"/>
        <w:right w:val="none" w:sz="0" w:space="0" w:color="auto"/>
      </w:divBdr>
    </w:div>
    <w:div w:id="2052995070">
      <w:bodyDiv w:val="1"/>
      <w:marLeft w:val="0"/>
      <w:marRight w:val="0"/>
      <w:marTop w:val="0"/>
      <w:marBottom w:val="0"/>
      <w:divBdr>
        <w:top w:val="none" w:sz="0" w:space="0" w:color="auto"/>
        <w:left w:val="none" w:sz="0" w:space="0" w:color="auto"/>
        <w:bottom w:val="none" w:sz="0" w:space="0" w:color="auto"/>
        <w:right w:val="none" w:sz="0" w:space="0" w:color="auto"/>
      </w:divBdr>
      <w:divsChild>
        <w:div w:id="1104229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254561">
              <w:marLeft w:val="0"/>
              <w:marRight w:val="0"/>
              <w:marTop w:val="0"/>
              <w:marBottom w:val="0"/>
              <w:divBdr>
                <w:top w:val="none" w:sz="0" w:space="0" w:color="auto"/>
                <w:left w:val="none" w:sz="0" w:space="0" w:color="auto"/>
                <w:bottom w:val="none" w:sz="0" w:space="0" w:color="auto"/>
                <w:right w:val="none" w:sz="0" w:space="0" w:color="auto"/>
              </w:divBdr>
              <w:divsChild>
                <w:div w:id="31421787">
                  <w:marLeft w:val="0"/>
                  <w:marRight w:val="0"/>
                  <w:marTop w:val="0"/>
                  <w:marBottom w:val="0"/>
                  <w:divBdr>
                    <w:top w:val="none" w:sz="0" w:space="0" w:color="auto"/>
                    <w:left w:val="none" w:sz="0" w:space="0" w:color="auto"/>
                    <w:bottom w:val="none" w:sz="0" w:space="0" w:color="auto"/>
                    <w:right w:val="none" w:sz="0" w:space="0" w:color="auto"/>
                  </w:divBdr>
                </w:div>
                <w:div w:id="492373374">
                  <w:marLeft w:val="0"/>
                  <w:marRight w:val="0"/>
                  <w:marTop w:val="0"/>
                  <w:marBottom w:val="0"/>
                  <w:divBdr>
                    <w:top w:val="none" w:sz="0" w:space="0" w:color="auto"/>
                    <w:left w:val="none" w:sz="0" w:space="0" w:color="auto"/>
                    <w:bottom w:val="none" w:sz="0" w:space="0" w:color="auto"/>
                    <w:right w:val="none" w:sz="0" w:space="0" w:color="auto"/>
                  </w:divBdr>
                </w:div>
                <w:div w:id="534150072">
                  <w:marLeft w:val="0"/>
                  <w:marRight w:val="0"/>
                  <w:marTop w:val="0"/>
                  <w:marBottom w:val="0"/>
                  <w:divBdr>
                    <w:top w:val="none" w:sz="0" w:space="0" w:color="auto"/>
                    <w:left w:val="none" w:sz="0" w:space="0" w:color="auto"/>
                    <w:bottom w:val="none" w:sz="0" w:space="0" w:color="auto"/>
                    <w:right w:val="none" w:sz="0" w:space="0" w:color="auto"/>
                  </w:divBdr>
                </w:div>
                <w:div w:id="718742172">
                  <w:marLeft w:val="0"/>
                  <w:marRight w:val="0"/>
                  <w:marTop w:val="0"/>
                  <w:marBottom w:val="0"/>
                  <w:divBdr>
                    <w:top w:val="none" w:sz="0" w:space="0" w:color="auto"/>
                    <w:left w:val="none" w:sz="0" w:space="0" w:color="auto"/>
                    <w:bottom w:val="none" w:sz="0" w:space="0" w:color="auto"/>
                    <w:right w:val="none" w:sz="0" w:space="0" w:color="auto"/>
                  </w:divBdr>
                </w:div>
                <w:div w:id="849950139">
                  <w:marLeft w:val="0"/>
                  <w:marRight w:val="0"/>
                  <w:marTop w:val="0"/>
                  <w:marBottom w:val="0"/>
                  <w:divBdr>
                    <w:top w:val="none" w:sz="0" w:space="0" w:color="auto"/>
                    <w:left w:val="none" w:sz="0" w:space="0" w:color="auto"/>
                    <w:bottom w:val="none" w:sz="0" w:space="0" w:color="auto"/>
                    <w:right w:val="none" w:sz="0" w:space="0" w:color="auto"/>
                  </w:divBdr>
                </w:div>
                <w:div w:id="966591687">
                  <w:marLeft w:val="0"/>
                  <w:marRight w:val="0"/>
                  <w:marTop w:val="0"/>
                  <w:marBottom w:val="0"/>
                  <w:divBdr>
                    <w:top w:val="none" w:sz="0" w:space="0" w:color="auto"/>
                    <w:left w:val="none" w:sz="0" w:space="0" w:color="auto"/>
                    <w:bottom w:val="none" w:sz="0" w:space="0" w:color="auto"/>
                    <w:right w:val="none" w:sz="0" w:space="0" w:color="auto"/>
                  </w:divBdr>
                </w:div>
                <w:div w:id="1163817633">
                  <w:marLeft w:val="0"/>
                  <w:marRight w:val="0"/>
                  <w:marTop w:val="0"/>
                  <w:marBottom w:val="0"/>
                  <w:divBdr>
                    <w:top w:val="none" w:sz="0" w:space="0" w:color="auto"/>
                    <w:left w:val="none" w:sz="0" w:space="0" w:color="auto"/>
                    <w:bottom w:val="none" w:sz="0" w:space="0" w:color="auto"/>
                    <w:right w:val="none" w:sz="0" w:space="0" w:color="auto"/>
                  </w:divBdr>
                </w:div>
                <w:div w:id="1169561985">
                  <w:marLeft w:val="0"/>
                  <w:marRight w:val="0"/>
                  <w:marTop w:val="0"/>
                  <w:marBottom w:val="0"/>
                  <w:divBdr>
                    <w:top w:val="none" w:sz="0" w:space="0" w:color="auto"/>
                    <w:left w:val="none" w:sz="0" w:space="0" w:color="auto"/>
                    <w:bottom w:val="none" w:sz="0" w:space="0" w:color="auto"/>
                    <w:right w:val="none" w:sz="0" w:space="0" w:color="auto"/>
                  </w:divBdr>
                </w:div>
                <w:div w:id="1358120009">
                  <w:marLeft w:val="0"/>
                  <w:marRight w:val="0"/>
                  <w:marTop w:val="0"/>
                  <w:marBottom w:val="0"/>
                  <w:divBdr>
                    <w:top w:val="none" w:sz="0" w:space="0" w:color="auto"/>
                    <w:left w:val="none" w:sz="0" w:space="0" w:color="auto"/>
                    <w:bottom w:val="none" w:sz="0" w:space="0" w:color="auto"/>
                    <w:right w:val="none" w:sz="0" w:space="0" w:color="auto"/>
                  </w:divBdr>
                </w:div>
                <w:div w:id="1517571168">
                  <w:marLeft w:val="0"/>
                  <w:marRight w:val="0"/>
                  <w:marTop w:val="0"/>
                  <w:marBottom w:val="0"/>
                  <w:divBdr>
                    <w:top w:val="none" w:sz="0" w:space="0" w:color="auto"/>
                    <w:left w:val="none" w:sz="0" w:space="0" w:color="auto"/>
                    <w:bottom w:val="none" w:sz="0" w:space="0" w:color="auto"/>
                    <w:right w:val="none" w:sz="0" w:space="0" w:color="auto"/>
                  </w:divBdr>
                </w:div>
                <w:div w:id="1568109870">
                  <w:marLeft w:val="0"/>
                  <w:marRight w:val="0"/>
                  <w:marTop w:val="0"/>
                  <w:marBottom w:val="0"/>
                  <w:divBdr>
                    <w:top w:val="none" w:sz="0" w:space="0" w:color="auto"/>
                    <w:left w:val="none" w:sz="0" w:space="0" w:color="auto"/>
                    <w:bottom w:val="none" w:sz="0" w:space="0" w:color="auto"/>
                    <w:right w:val="none" w:sz="0" w:space="0" w:color="auto"/>
                  </w:divBdr>
                </w:div>
                <w:div w:id="1583023223">
                  <w:marLeft w:val="0"/>
                  <w:marRight w:val="0"/>
                  <w:marTop w:val="0"/>
                  <w:marBottom w:val="0"/>
                  <w:divBdr>
                    <w:top w:val="none" w:sz="0" w:space="0" w:color="auto"/>
                    <w:left w:val="none" w:sz="0" w:space="0" w:color="auto"/>
                    <w:bottom w:val="none" w:sz="0" w:space="0" w:color="auto"/>
                    <w:right w:val="none" w:sz="0" w:space="0" w:color="auto"/>
                  </w:divBdr>
                </w:div>
                <w:div w:id="1880973216">
                  <w:marLeft w:val="0"/>
                  <w:marRight w:val="0"/>
                  <w:marTop w:val="0"/>
                  <w:marBottom w:val="0"/>
                  <w:divBdr>
                    <w:top w:val="none" w:sz="0" w:space="0" w:color="auto"/>
                    <w:left w:val="none" w:sz="0" w:space="0" w:color="auto"/>
                    <w:bottom w:val="none" w:sz="0" w:space="0" w:color="auto"/>
                    <w:right w:val="none" w:sz="0" w:space="0" w:color="auto"/>
                  </w:divBdr>
                </w:div>
                <w:div w:id="1973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Brown</dc:creator>
  <cp:keywords/>
  <cp:lastModifiedBy>Sharis Silva</cp:lastModifiedBy>
  <cp:revision>2</cp:revision>
  <cp:lastPrinted>2019-07-30T21:01:00Z</cp:lastPrinted>
  <dcterms:created xsi:type="dcterms:W3CDTF">2021-06-25T18:49:00Z</dcterms:created>
  <dcterms:modified xsi:type="dcterms:W3CDTF">2021-06-25T18:49:00Z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623a7f-4aec-4980-abf7-42194908fdf7_Enabled">
    <vt:lpwstr>true</vt:lpwstr>
  </property>
  <property fmtid="{D5CDD505-2E9C-101B-9397-08002B2CF9AE}" pid="3" name="MSIP_Label_e8623a7f-4aec-4980-abf7-42194908fdf7_SetDate">
    <vt:lpwstr>2021-03-29T21:22:49Z</vt:lpwstr>
  </property>
  <property fmtid="{D5CDD505-2E9C-101B-9397-08002B2CF9AE}" pid="4" name="MSIP_Label_e8623a7f-4aec-4980-abf7-42194908fdf7_Method">
    <vt:lpwstr>Privileged</vt:lpwstr>
  </property>
  <property fmtid="{D5CDD505-2E9C-101B-9397-08002B2CF9AE}" pid="5" name="MSIP_Label_e8623a7f-4aec-4980-abf7-42194908fdf7_Name">
    <vt:lpwstr>e8623a7f-4aec-4980-abf7-42194908fdf7</vt:lpwstr>
  </property>
  <property fmtid="{D5CDD505-2E9C-101B-9397-08002B2CF9AE}" pid="6" name="MSIP_Label_e8623a7f-4aec-4980-abf7-42194908fdf7_SiteId">
    <vt:lpwstr>c82f2d55-67d0-4a4a-8820-2f84a18c1cdd</vt:lpwstr>
  </property>
  <property fmtid="{D5CDD505-2E9C-101B-9397-08002B2CF9AE}" pid="7" name="MSIP_Label_e8623a7f-4aec-4980-abf7-42194908fdf7_ActionId">
    <vt:lpwstr>48ddeb65-9328-4f38-9e19-4cfa6b8962ba</vt:lpwstr>
  </property>
  <property fmtid="{D5CDD505-2E9C-101B-9397-08002B2CF9AE}" pid="8" name="MSIP_Label_e8623a7f-4aec-4980-abf7-42194908fdf7_ContentBits">
    <vt:lpwstr>0</vt:lpwstr>
  </property>
</Properties>
</file>