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28A9" w14:textId="77777777" w:rsidR="00CB6759" w:rsidRDefault="00CB6759" w:rsidP="00E17AF2"/>
    <w:p w14:paraId="2DDEBBD4" w14:textId="5B84768A" w:rsidR="00BF4F92" w:rsidRDefault="00BF4F92" w:rsidP="00BF4F92">
      <w:pPr>
        <w:jc w:val="center"/>
        <w:rPr>
          <w:rFonts w:ascii="Arial" w:hAnsi="Arial" w:cs="Arial"/>
          <w:b/>
          <w:lang w:val="es-ES"/>
        </w:rPr>
      </w:pPr>
    </w:p>
    <w:p w14:paraId="03C46BF8" w14:textId="77777777" w:rsidR="008203C4" w:rsidRPr="00C54D1F" w:rsidRDefault="008203C4" w:rsidP="00BF4F92">
      <w:pPr>
        <w:jc w:val="center"/>
        <w:rPr>
          <w:rFonts w:ascii="Arial" w:hAnsi="Arial" w:cs="Arial"/>
          <w:b/>
          <w:lang w:val="es-ES"/>
        </w:rPr>
      </w:pPr>
    </w:p>
    <w:p w14:paraId="54D88516" w14:textId="77777777" w:rsidR="009A6071" w:rsidRPr="00C42A34" w:rsidRDefault="009A6071" w:rsidP="009A6071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DIVISIÓN</w:t>
      </w:r>
      <w:r w:rsidRPr="00C42A34">
        <w:rPr>
          <w:rFonts w:ascii="Arial" w:hAnsi="Arial" w:cs="Arial"/>
          <w:lang w:val="es-PR"/>
        </w:rPr>
        <w:t xml:space="preserve"> DE SERVICIOS EQUITATIVOS PARA ESCUELAS PRIVADAS</w:t>
      </w:r>
    </w:p>
    <w:p w14:paraId="11768B5D" w14:textId="77777777" w:rsidR="009A6071" w:rsidRPr="00C42A34" w:rsidRDefault="009A6071" w:rsidP="009A6071">
      <w:pPr>
        <w:jc w:val="center"/>
        <w:rPr>
          <w:rFonts w:ascii="Arial" w:hAnsi="Arial" w:cs="Arial"/>
          <w:b/>
          <w:sz w:val="16"/>
          <w:szCs w:val="16"/>
          <w:lang w:val="es-PR"/>
        </w:rPr>
      </w:pPr>
    </w:p>
    <w:p w14:paraId="0BCD379E" w14:textId="77777777" w:rsidR="009A6071" w:rsidRPr="00C42A34" w:rsidRDefault="009A6071" w:rsidP="009A6071">
      <w:pPr>
        <w:jc w:val="center"/>
        <w:rPr>
          <w:rFonts w:ascii="Arial" w:hAnsi="Arial" w:cs="Arial"/>
          <w:b/>
          <w:lang w:val="es-PR"/>
        </w:rPr>
      </w:pPr>
      <w:r w:rsidRPr="00C42A34">
        <w:rPr>
          <w:rFonts w:ascii="Arial" w:hAnsi="Arial" w:cs="Arial"/>
          <w:b/>
          <w:lang w:val="es-PR"/>
        </w:rPr>
        <w:t xml:space="preserve">REUNIÓN DE CONSULTA </w:t>
      </w:r>
    </w:p>
    <w:p w14:paraId="5ADB7127" w14:textId="205B654A" w:rsidR="009A6071" w:rsidRPr="00F559BF" w:rsidRDefault="009A6071" w:rsidP="009A6071">
      <w:pPr>
        <w:jc w:val="center"/>
        <w:rPr>
          <w:rFonts w:ascii="Arial" w:hAnsi="Arial" w:cs="Arial"/>
          <w:b/>
          <w:sz w:val="32"/>
          <w:szCs w:val="32"/>
          <w:lang w:val="es-PR"/>
        </w:rPr>
      </w:pPr>
      <w:r w:rsidRPr="00F559BF">
        <w:rPr>
          <w:rFonts w:ascii="Arial" w:hAnsi="Arial" w:cs="Arial"/>
          <w:b/>
          <w:sz w:val="32"/>
          <w:szCs w:val="32"/>
          <w:lang w:val="es-PR"/>
        </w:rPr>
        <w:t>AÑO ESCOLAR 20</w:t>
      </w:r>
      <w:r>
        <w:rPr>
          <w:rFonts w:ascii="Arial" w:hAnsi="Arial" w:cs="Arial"/>
          <w:b/>
          <w:sz w:val="32"/>
          <w:szCs w:val="32"/>
          <w:lang w:val="es-PR"/>
        </w:rPr>
        <w:t>2</w:t>
      </w:r>
      <w:r w:rsidR="00851017">
        <w:rPr>
          <w:rFonts w:ascii="Arial" w:hAnsi="Arial" w:cs="Arial"/>
          <w:b/>
          <w:sz w:val="32"/>
          <w:szCs w:val="32"/>
          <w:lang w:val="es-PR"/>
        </w:rPr>
        <w:t>2</w:t>
      </w:r>
      <w:r>
        <w:rPr>
          <w:rFonts w:ascii="Arial" w:hAnsi="Arial" w:cs="Arial"/>
          <w:b/>
          <w:sz w:val="32"/>
          <w:szCs w:val="32"/>
          <w:lang w:val="es-PR"/>
        </w:rPr>
        <w:t>-202</w:t>
      </w:r>
      <w:r w:rsidR="00851017">
        <w:rPr>
          <w:rFonts w:ascii="Arial" w:hAnsi="Arial" w:cs="Arial"/>
          <w:b/>
          <w:sz w:val="32"/>
          <w:szCs w:val="32"/>
          <w:lang w:val="es-PR"/>
        </w:rPr>
        <w:t>3</w:t>
      </w:r>
    </w:p>
    <w:p w14:paraId="2F90CD52" w14:textId="77777777" w:rsidR="009A6071" w:rsidRPr="00C42A34" w:rsidRDefault="009A6071" w:rsidP="009A6071">
      <w:pPr>
        <w:jc w:val="center"/>
        <w:rPr>
          <w:rFonts w:ascii="Arial" w:hAnsi="Arial" w:cs="Arial"/>
          <w:sz w:val="16"/>
          <w:szCs w:val="16"/>
          <w:lang w:val="es-PR"/>
        </w:rPr>
      </w:pPr>
    </w:p>
    <w:p w14:paraId="612188B2" w14:textId="759A1638" w:rsidR="009A6071" w:rsidRDefault="002A1A10" w:rsidP="009A6071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5</w:t>
      </w:r>
      <w:r w:rsidR="009A6071">
        <w:rPr>
          <w:rFonts w:ascii="Arial" w:hAnsi="Arial" w:cs="Arial"/>
          <w:sz w:val="22"/>
          <w:szCs w:val="22"/>
          <w:lang w:val="es-PR"/>
        </w:rPr>
        <w:t xml:space="preserve"> de abril de 202</w:t>
      </w:r>
      <w:r w:rsidR="00240B5A">
        <w:rPr>
          <w:rFonts w:ascii="Arial" w:hAnsi="Arial" w:cs="Arial"/>
          <w:sz w:val="22"/>
          <w:szCs w:val="22"/>
          <w:lang w:val="es-PR"/>
        </w:rPr>
        <w:t>2</w:t>
      </w:r>
    </w:p>
    <w:p w14:paraId="5E86008F" w14:textId="77777777" w:rsidR="009A6071" w:rsidRPr="00F559BF" w:rsidRDefault="009A6071" w:rsidP="009A6071">
      <w:pPr>
        <w:jc w:val="center"/>
        <w:rPr>
          <w:rFonts w:ascii="Arial" w:hAnsi="Arial" w:cs="Arial"/>
          <w:b/>
          <w:sz w:val="32"/>
          <w:szCs w:val="32"/>
          <w:lang w:val="es-PR"/>
        </w:rPr>
      </w:pPr>
      <w:r w:rsidRPr="00F559BF">
        <w:rPr>
          <w:rFonts w:ascii="Arial" w:hAnsi="Arial" w:cs="Arial"/>
          <w:b/>
          <w:sz w:val="32"/>
          <w:szCs w:val="32"/>
          <w:lang w:val="es-PR"/>
        </w:rPr>
        <w:t>AGENDA</w:t>
      </w:r>
    </w:p>
    <w:p w14:paraId="55D05D5E" w14:textId="74540A92" w:rsidR="009A6071" w:rsidRDefault="009A6071" w:rsidP="009A6071">
      <w:pPr>
        <w:jc w:val="center"/>
        <w:rPr>
          <w:rFonts w:ascii="Arial" w:hAnsi="Arial" w:cs="Arial"/>
          <w:b/>
          <w:lang w:val="es-PR"/>
        </w:rPr>
      </w:pPr>
    </w:p>
    <w:p w14:paraId="57267C46" w14:textId="77777777" w:rsidR="00F00B2B" w:rsidRDefault="00F00B2B" w:rsidP="009A6071">
      <w:pPr>
        <w:jc w:val="center"/>
        <w:rPr>
          <w:rFonts w:ascii="Arial" w:hAnsi="Arial" w:cs="Arial"/>
          <w:b/>
          <w:lang w:val="es-PR"/>
        </w:rPr>
      </w:pPr>
    </w:p>
    <w:p w14:paraId="7F730D95" w14:textId="7BDD193E" w:rsidR="004E2E68" w:rsidRDefault="00517372" w:rsidP="00725493">
      <w:pPr>
        <w:rPr>
          <w:rFonts w:ascii="Arial" w:hAnsi="Arial" w:cs="Arial"/>
          <w:b/>
          <w:lang w:val="es-PR"/>
        </w:rPr>
      </w:pPr>
      <w:r w:rsidRPr="00851017">
        <w:rPr>
          <w:rFonts w:ascii="Arial" w:hAnsi="Arial" w:cs="Arial"/>
          <w:b/>
          <w:lang w:val="es-PR"/>
        </w:rPr>
        <w:t xml:space="preserve">8:30 am </w:t>
      </w:r>
      <w:r w:rsidR="004E2E68" w:rsidRPr="006B0353">
        <w:rPr>
          <w:rFonts w:ascii="Arial" w:hAnsi="Arial" w:cs="Arial"/>
          <w:b/>
          <w:lang w:val="es-ES"/>
        </w:rPr>
        <w:t xml:space="preserve">Saludo y bienvenida  </w:t>
      </w:r>
    </w:p>
    <w:p w14:paraId="4D144B34" w14:textId="0842A2FA" w:rsidR="008203C4" w:rsidRPr="00851017" w:rsidRDefault="008203C4" w:rsidP="00725493">
      <w:pPr>
        <w:rPr>
          <w:rFonts w:ascii="Arial" w:hAnsi="Arial" w:cs="Arial"/>
          <w:b/>
          <w:lang w:val="es-PR"/>
        </w:rPr>
      </w:pPr>
      <w:r w:rsidRPr="00851017">
        <w:rPr>
          <w:rFonts w:ascii="Arial" w:hAnsi="Arial" w:cs="Arial"/>
          <w:b/>
          <w:lang w:val="es-PR"/>
        </w:rPr>
        <w:t>Sa.  Denise Mattei Louis</w:t>
      </w:r>
      <w:r w:rsidR="009C2DB8" w:rsidRPr="00851017">
        <w:rPr>
          <w:rFonts w:ascii="Arial" w:hAnsi="Arial" w:cs="Arial"/>
          <w:b/>
          <w:lang w:val="es-PR"/>
        </w:rPr>
        <w:t xml:space="preserve"> </w:t>
      </w:r>
      <w:r w:rsidRPr="00851017">
        <w:rPr>
          <w:rFonts w:ascii="Arial" w:hAnsi="Arial" w:cs="Arial"/>
          <w:b/>
          <w:lang w:val="es-PR"/>
        </w:rPr>
        <w:t>- Coordinadora DSE</w:t>
      </w:r>
    </w:p>
    <w:p w14:paraId="359ABCCF" w14:textId="3D192238" w:rsidR="00517372" w:rsidRPr="006B0353" w:rsidRDefault="00517372" w:rsidP="00725493">
      <w:pPr>
        <w:rPr>
          <w:rFonts w:ascii="Arial" w:hAnsi="Arial" w:cs="Arial"/>
          <w:b/>
          <w:lang w:val="es-ES"/>
        </w:rPr>
      </w:pPr>
      <w:r w:rsidRPr="006B0353">
        <w:rPr>
          <w:rFonts w:ascii="Arial" w:hAnsi="Arial" w:cs="Arial"/>
          <w:b/>
          <w:lang w:val="es-ES"/>
        </w:rPr>
        <w:t xml:space="preserve">     </w:t>
      </w:r>
      <w:r w:rsidRPr="006B0353">
        <w:rPr>
          <w:rFonts w:ascii="Arial" w:hAnsi="Arial" w:cs="Arial"/>
          <w:b/>
          <w:lang w:val="es-ES"/>
        </w:rPr>
        <w:tab/>
        <w:t xml:space="preserve">            </w:t>
      </w:r>
    </w:p>
    <w:p w14:paraId="20219569" w14:textId="6C1E5323" w:rsidR="00F00B2B" w:rsidRPr="004E2E68" w:rsidRDefault="00517372" w:rsidP="004E2E68">
      <w:pPr>
        <w:ind w:firstLine="720"/>
        <w:rPr>
          <w:rFonts w:ascii="Arial" w:hAnsi="Arial" w:cs="Arial"/>
          <w:b/>
          <w:lang w:val="es-ES"/>
        </w:rPr>
      </w:pPr>
      <w:r w:rsidRPr="006B0353">
        <w:rPr>
          <w:rFonts w:ascii="Arial" w:hAnsi="Arial" w:cs="Arial"/>
          <w:b/>
          <w:lang w:val="es-ES"/>
        </w:rPr>
        <w:t xml:space="preserve">                  </w:t>
      </w:r>
    </w:p>
    <w:p w14:paraId="665C14D4" w14:textId="216EC8C9" w:rsidR="00493C35" w:rsidRPr="006B0353" w:rsidRDefault="00493C35" w:rsidP="008203C4">
      <w:pPr>
        <w:tabs>
          <w:tab w:val="left" w:pos="7170"/>
        </w:tabs>
        <w:rPr>
          <w:rFonts w:ascii="Arial" w:hAnsi="Arial" w:cs="Arial"/>
          <w:b/>
          <w:lang w:val="es-PR"/>
        </w:rPr>
      </w:pPr>
      <w:r w:rsidRPr="006B0353">
        <w:rPr>
          <w:rFonts w:ascii="Arial" w:hAnsi="Arial" w:cs="Arial"/>
          <w:b/>
          <w:lang w:val="es-PR"/>
        </w:rPr>
        <w:t>Presentaci</w:t>
      </w:r>
      <w:r w:rsidR="008225B2" w:rsidRPr="006B0353">
        <w:rPr>
          <w:rFonts w:ascii="Arial" w:hAnsi="Arial" w:cs="Arial"/>
          <w:b/>
          <w:lang w:val="es-PR"/>
        </w:rPr>
        <w:t>ó</w:t>
      </w:r>
      <w:r w:rsidRPr="006B0353">
        <w:rPr>
          <w:rFonts w:ascii="Arial" w:hAnsi="Arial" w:cs="Arial"/>
          <w:b/>
          <w:lang w:val="es-PR"/>
        </w:rPr>
        <w:t>n de Programas Federales</w:t>
      </w:r>
      <w:r w:rsidR="00E96B4C" w:rsidRPr="006B0353">
        <w:rPr>
          <w:rFonts w:ascii="Arial" w:hAnsi="Arial" w:cs="Arial"/>
          <w:b/>
          <w:lang w:val="es-PR"/>
        </w:rPr>
        <w:t>:</w:t>
      </w:r>
      <w:r w:rsidR="008203C4">
        <w:rPr>
          <w:rFonts w:ascii="Arial" w:hAnsi="Arial" w:cs="Arial"/>
          <w:b/>
          <w:lang w:val="es-PR"/>
        </w:rPr>
        <w:tab/>
      </w:r>
    </w:p>
    <w:p w14:paraId="620EFEDB" w14:textId="77777777" w:rsidR="00F00B2B" w:rsidRPr="006B0353" w:rsidRDefault="00F00B2B" w:rsidP="00725493">
      <w:pPr>
        <w:rPr>
          <w:rFonts w:ascii="Arial" w:hAnsi="Arial" w:cs="Arial"/>
          <w:b/>
          <w:lang w:val="es-PR"/>
        </w:rPr>
      </w:pPr>
    </w:p>
    <w:p w14:paraId="7597E94C" w14:textId="764C4486" w:rsidR="00493C35" w:rsidRPr="008203C4" w:rsidRDefault="006B0353" w:rsidP="00725493">
      <w:pPr>
        <w:rPr>
          <w:rFonts w:ascii="Arial" w:hAnsi="Arial" w:cs="Arial"/>
          <w:b/>
        </w:rPr>
      </w:pPr>
      <w:r w:rsidRPr="00851017">
        <w:rPr>
          <w:rFonts w:ascii="Arial" w:hAnsi="Arial" w:cs="Arial"/>
          <w:b/>
          <w:lang w:val="es-PR"/>
        </w:rPr>
        <w:t>@</w:t>
      </w:r>
      <w:r w:rsidR="002A1A10" w:rsidRPr="00851017">
        <w:rPr>
          <w:rFonts w:ascii="Arial" w:hAnsi="Arial" w:cs="Arial"/>
          <w:b/>
          <w:lang w:val="es-PR"/>
        </w:rPr>
        <w:t>8</w:t>
      </w:r>
      <w:r w:rsidR="002E326E" w:rsidRPr="00851017">
        <w:rPr>
          <w:rFonts w:ascii="Arial" w:hAnsi="Arial" w:cs="Arial"/>
          <w:b/>
          <w:lang w:val="es-PR"/>
        </w:rPr>
        <w:t>:</w:t>
      </w:r>
      <w:r w:rsidR="002A1A10" w:rsidRPr="00851017">
        <w:rPr>
          <w:rFonts w:ascii="Arial" w:hAnsi="Arial" w:cs="Arial"/>
          <w:b/>
          <w:lang w:val="es-PR"/>
        </w:rPr>
        <w:t>45</w:t>
      </w:r>
      <w:r w:rsidR="002E326E" w:rsidRPr="00851017">
        <w:rPr>
          <w:rFonts w:ascii="Arial" w:hAnsi="Arial" w:cs="Arial"/>
          <w:b/>
          <w:lang w:val="es-PR"/>
        </w:rPr>
        <w:t xml:space="preserve"> am Sa.</w:t>
      </w:r>
      <w:r w:rsidR="008225B2" w:rsidRPr="00851017">
        <w:rPr>
          <w:rFonts w:ascii="Arial" w:hAnsi="Arial" w:cs="Arial"/>
          <w:b/>
          <w:lang w:val="es-PR"/>
        </w:rPr>
        <w:t xml:space="preserve">  </w:t>
      </w:r>
      <w:r w:rsidR="008225B2" w:rsidRPr="008203C4">
        <w:rPr>
          <w:rFonts w:ascii="Arial" w:hAnsi="Arial" w:cs="Arial"/>
          <w:b/>
        </w:rPr>
        <w:t>María Galindo</w:t>
      </w:r>
      <w:r w:rsidR="009C2DB8">
        <w:rPr>
          <w:rFonts w:ascii="Arial" w:hAnsi="Arial" w:cs="Arial"/>
          <w:b/>
        </w:rPr>
        <w:t xml:space="preserve"> </w:t>
      </w:r>
      <w:r w:rsidR="00E35738" w:rsidRPr="008203C4">
        <w:rPr>
          <w:rFonts w:ascii="Arial" w:hAnsi="Arial" w:cs="Arial"/>
          <w:b/>
        </w:rPr>
        <w:t>- coordinadora</w:t>
      </w:r>
    </w:p>
    <w:p w14:paraId="5FDDF21B" w14:textId="15E72317" w:rsidR="00517372" w:rsidRPr="006B0353" w:rsidRDefault="00517372" w:rsidP="00725493">
      <w:pPr>
        <w:rPr>
          <w:rFonts w:ascii="Arial" w:hAnsi="Arial" w:cs="Arial"/>
          <w:b/>
        </w:rPr>
      </w:pPr>
      <w:r w:rsidRPr="006B0353">
        <w:rPr>
          <w:rFonts w:ascii="Arial" w:hAnsi="Arial" w:cs="Arial"/>
          <w:b/>
          <w:i/>
          <w:iCs/>
        </w:rPr>
        <w:t>TI-</w:t>
      </w:r>
      <w:r w:rsidR="002E326E" w:rsidRPr="006B0353">
        <w:rPr>
          <w:rFonts w:ascii="Arial" w:hAnsi="Arial" w:cs="Arial"/>
          <w:b/>
          <w:i/>
          <w:iCs/>
        </w:rPr>
        <w:t>A Improving</w:t>
      </w:r>
      <w:r w:rsidRPr="006B0353">
        <w:rPr>
          <w:rFonts w:ascii="Arial" w:hAnsi="Arial" w:cs="Arial"/>
          <w:b/>
          <w:i/>
        </w:rPr>
        <w:t xml:space="preserve"> Basic Programs operated by LEA’s</w:t>
      </w:r>
      <w:r w:rsidRPr="006B0353">
        <w:rPr>
          <w:rFonts w:ascii="Arial" w:hAnsi="Arial" w:cs="Arial"/>
          <w:b/>
        </w:rPr>
        <w:t xml:space="preserve"> </w:t>
      </w:r>
      <w:r w:rsidR="00B179CF" w:rsidRPr="006B0353">
        <w:rPr>
          <w:rFonts w:ascii="Arial" w:hAnsi="Arial" w:cs="Arial"/>
          <w:b/>
        </w:rPr>
        <w:t>“”</w:t>
      </w:r>
      <w:r w:rsidRPr="006B0353">
        <w:rPr>
          <w:rFonts w:ascii="Arial" w:hAnsi="Arial" w:cs="Arial"/>
          <w:b/>
        </w:rPr>
        <w:t xml:space="preserve"> </w:t>
      </w:r>
    </w:p>
    <w:p w14:paraId="609DEC6B" w14:textId="77777777" w:rsidR="00517372" w:rsidRPr="006B0353" w:rsidRDefault="00517372" w:rsidP="00725493">
      <w:pPr>
        <w:rPr>
          <w:rFonts w:ascii="Arial" w:hAnsi="Arial" w:cs="Arial"/>
          <w:b/>
        </w:rPr>
      </w:pPr>
    </w:p>
    <w:p w14:paraId="2583B351" w14:textId="66EDCAAE" w:rsidR="00517372" w:rsidRPr="006B0353" w:rsidRDefault="006B0353" w:rsidP="00725493">
      <w:pPr>
        <w:rPr>
          <w:rFonts w:ascii="Arial" w:hAnsi="Arial" w:cs="Arial"/>
          <w:b/>
          <w:lang w:val="es-PR"/>
        </w:rPr>
      </w:pPr>
      <w:r>
        <w:rPr>
          <w:rFonts w:ascii="Arial" w:hAnsi="Arial" w:cs="Arial"/>
          <w:b/>
          <w:lang w:val="es-PR"/>
        </w:rPr>
        <w:t>@</w:t>
      </w:r>
      <w:r w:rsidR="00517372" w:rsidRPr="006B0353">
        <w:rPr>
          <w:rFonts w:ascii="Arial" w:hAnsi="Arial" w:cs="Arial"/>
          <w:b/>
          <w:lang w:val="es-PR"/>
        </w:rPr>
        <w:t>9:</w:t>
      </w:r>
      <w:r w:rsidR="008225B2" w:rsidRPr="006B0353">
        <w:rPr>
          <w:rFonts w:ascii="Arial" w:hAnsi="Arial" w:cs="Arial"/>
          <w:b/>
          <w:lang w:val="es-PR"/>
        </w:rPr>
        <w:t>45</w:t>
      </w:r>
      <w:r w:rsidR="00517372" w:rsidRPr="006B0353">
        <w:rPr>
          <w:rFonts w:ascii="Arial" w:hAnsi="Arial" w:cs="Arial"/>
          <w:b/>
          <w:lang w:val="es-PR"/>
        </w:rPr>
        <w:t xml:space="preserve"> am</w:t>
      </w:r>
      <w:r w:rsidR="00B179CF" w:rsidRPr="006B0353">
        <w:rPr>
          <w:rFonts w:ascii="Arial" w:hAnsi="Arial" w:cs="Arial"/>
          <w:b/>
          <w:lang w:val="es-PR"/>
        </w:rPr>
        <w:t xml:space="preserve">   Sa.  Wanda Vázquez Fiol</w:t>
      </w:r>
      <w:r w:rsidR="009C2DB8">
        <w:rPr>
          <w:rFonts w:ascii="Arial" w:hAnsi="Arial" w:cs="Arial"/>
          <w:b/>
          <w:lang w:val="es-PR"/>
        </w:rPr>
        <w:t xml:space="preserve"> </w:t>
      </w:r>
      <w:r w:rsidR="00E35738" w:rsidRPr="006B0353">
        <w:rPr>
          <w:rFonts w:ascii="Arial" w:hAnsi="Arial" w:cs="Arial"/>
          <w:b/>
          <w:lang w:val="es-PR"/>
        </w:rPr>
        <w:t>- coordinadora</w:t>
      </w:r>
    </w:p>
    <w:p w14:paraId="4882FA39" w14:textId="52BCFB3C" w:rsidR="00517372" w:rsidRPr="006B0353" w:rsidRDefault="00517372" w:rsidP="00725493">
      <w:pPr>
        <w:rPr>
          <w:rFonts w:ascii="Arial" w:hAnsi="Arial" w:cs="Arial"/>
          <w:b/>
        </w:rPr>
      </w:pPr>
      <w:r w:rsidRPr="006B0353">
        <w:rPr>
          <w:rFonts w:ascii="Arial" w:hAnsi="Arial" w:cs="Arial"/>
          <w:b/>
          <w:lang w:val="es-PR"/>
        </w:rPr>
        <w:t xml:space="preserve"> </w:t>
      </w:r>
      <w:r w:rsidRPr="006B0353">
        <w:rPr>
          <w:rFonts w:ascii="Arial" w:hAnsi="Arial" w:cs="Arial"/>
          <w:b/>
          <w:i/>
          <w:iCs/>
        </w:rPr>
        <w:t>TII-</w:t>
      </w:r>
      <w:r w:rsidR="002E326E" w:rsidRPr="006B0353">
        <w:rPr>
          <w:rFonts w:ascii="Arial" w:hAnsi="Arial" w:cs="Arial"/>
          <w:b/>
          <w:i/>
          <w:iCs/>
        </w:rPr>
        <w:t>A Supporting</w:t>
      </w:r>
      <w:r w:rsidRPr="006B0353">
        <w:rPr>
          <w:rFonts w:ascii="Arial" w:hAnsi="Arial" w:cs="Arial"/>
          <w:b/>
          <w:i/>
        </w:rPr>
        <w:t xml:space="preserve"> Effective Instruction</w:t>
      </w:r>
      <w:r w:rsidRPr="006B0353">
        <w:rPr>
          <w:rFonts w:ascii="Arial" w:hAnsi="Arial" w:cs="Arial"/>
          <w:b/>
        </w:rPr>
        <w:t xml:space="preserve"> </w:t>
      </w:r>
      <w:r w:rsidR="00B179CF" w:rsidRPr="006B0353">
        <w:rPr>
          <w:rFonts w:ascii="Arial" w:hAnsi="Arial" w:cs="Arial"/>
          <w:b/>
        </w:rPr>
        <w:t>“”</w:t>
      </w:r>
      <w:r w:rsidRPr="006B0353">
        <w:rPr>
          <w:rFonts w:ascii="Arial" w:hAnsi="Arial" w:cs="Arial"/>
          <w:b/>
        </w:rPr>
        <w:t xml:space="preserve">     </w:t>
      </w:r>
    </w:p>
    <w:p w14:paraId="63C647B4" w14:textId="77777777" w:rsidR="00517372" w:rsidRPr="006B0353" w:rsidRDefault="00517372" w:rsidP="00725493">
      <w:pPr>
        <w:rPr>
          <w:rFonts w:ascii="Arial" w:hAnsi="Arial" w:cs="Arial"/>
          <w:b/>
        </w:rPr>
      </w:pPr>
    </w:p>
    <w:p w14:paraId="48B9ACEA" w14:textId="0576A6C6" w:rsidR="00517372" w:rsidRPr="00851017" w:rsidRDefault="006B0353" w:rsidP="00725493">
      <w:pPr>
        <w:rPr>
          <w:rFonts w:ascii="Arial" w:hAnsi="Arial" w:cs="Arial"/>
          <w:b/>
        </w:rPr>
      </w:pPr>
      <w:r w:rsidRPr="00851017">
        <w:rPr>
          <w:rFonts w:ascii="Arial" w:hAnsi="Arial" w:cs="Arial"/>
          <w:b/>
        </w:rPr>
        <w:t>@</w:t>
      </w:r>
      <w:r w:rsidR="00517372" w:rsidRPr="00851017">
        <w:rPr>
          <w:rFonts w:ascii="Arial" w:hAnsi="Arial" w:cs="Arial"/>
          <w:b/>
        </w:rPr>
        <w:t>10:</w:t>
      </w:r>
      <w:r w:rsidR="008225B2" w:rsidRPr="00851017">
        <w:rPr>
          <w:rFonts w:ascii="Arial" w:hAnsi="Arial" w:cs="Arial"/>
          <w:b/>
        </w:rPr>
        <w:t>15</w:t>
      </w:r>
      <w:r w:rsidR="00517372" w:rsidRPr="00851017">
        <w:rPr>
          <w:rFonts w:ascii="Arial" w:hAnsi="Arial" w:cs="Arial"/>
          <w:b/>
        </w:rPr>
        <w:t xml:space="preserve"> </w:t>
      </w:r>
      <w:r w:rsidR="002E326E" w:rsidRPr="00851017">
        <w:rPr>
          <w:rFonts w:ascii="Arial" w:hAnsi="Arial" w:cs="Arial"/>
          <w:b/>
        </w:rPr>
        <w:t>am Sa.</w:t>
      </w:r>
      <w:r w:rsidR="00B179CF" w:rsidRPr="00851017">
        <w:rPr>
          <w:rFonts w:ascii="Arial" w:hAnsi="Arial" w:cs="Arial"/>
          <w:b/>
        </w:rPr>
        <w:t xml:space="preserve">  Ileana Cortés</w:t>
      </w:r>
      <w:r w:rsidR="009C2DB8" w:rsidRPr="00851017">
        <w:rPr>
          <w:rFonts w:ascii="Arial" w:hAnsi="Arial" w:cs="Arial"/>
          <w:b/>
        </w:rPr>
        <w:t xml:space="preserve"> </w:t>
      </w:r>
      <w:r w:rsidR="00E35738" w:rsidRPr="00851017">
        <w:rPr>
          <w:rFonts w:ascii="Arial" w:hAnsi="Arial" w:cs="Arial"/>
          <w:b/>
        </w:rPr>
        <w:t>- coordinadora</w:t>
      </w:r>
    </w:p>
    <w:p w14:paraId="162B75C3" w14:textId="192163C4" w:rsidR="00517372" w:rsidRPr="006B0353" w:rsidRDefault="00517372" w:rsidP="00725493">
      <w:pPr>
        <w:rPr>
          <w:rFonts w:ascii="Arial" w:hAnsi="Arial" w:cs="Arial"/>
          <w:b/>
          <w:i/>
        </w:rPr>
      </w:pPr>
      <w:r w:rsidRPr="009C2DB8">
        <w:rPr>
          <w:rFonts w:ascii="Arial" w:hAnsi="Arial" w:cs="Arial"/>
          <w:b/>
        </w:rPr>
        <w:t xml:space="preserve"> </w:t>
      </w:r>
      <w:r w:rsidRPr="006B0353">
        <w:rPr>
          <w:rFonts w:ascii="Arial" w:hAnsi="Arial" w:cs="Arial"/>
          <w:b/>
          <w:i/>
          <w:iCs/>
        </w:rPr>
        <w:t>TIII-A</w:t>
      </w:r>
      <w:r w:rsidRPr="006B0353">
        <w:rPr>
          <w:rFonts w:ascii="Arial" w:hAnsi="Arial" w:cs="Arial"/>
          <w:b/>
        </w:rPr>
        <w:t xml:space="preserve"> </w:t>
      </w:r>
      <w:r w:rsidRPr="006B0353">
        <w:rPr>
          <w:rFonts w:ascii="Arial" w:hAnsi="Arial" w:cs="Arial"/>
          <w:b/>
          <w:i/>
        </w:rPr>
        <w:t>English Language Acquisition</w:t>
      </w:r>
      <w:r w:rsidR="00B179CF" w:rsidRPr="006B0353">
        <w:rPr>
          <w:rFonts w:ascii="Arial" w:hAnsi="Arial" w:cs="Arial"/>
          <w:b/>
          <w:i/>
        </w:rPr>
        <w:t>, Language Enhancement, and Academic Achievement”</w:t>
      </w:r>
    </w:p>
    <w:p w14:paraId="1C516AC5" w14:textId="77777777" w:rsidR="00B179CF" w:rsidRPr="006B0353" w:rsidRDefault="00B179CF" w:rsidP="00725493">
      <w:pPr>
        <w:rPr>
          <w:rFonts w:ascii="Arial" w:hAnsi="Arial" w:cs="Arial"/>
          <w:b/>
        </w:rPr>
      </w:pPr>
    </w:p>
    <w:p w14:paraId="7A79D27E" w14:textId="02D8035C" w:rsidR="00B179CF" w:rsidRPr="00851017" w:rsidRDefault="006B0353" w:rsidP="00725493">
      <w:pPr>
        <w:rPr>
          <w:rFonts w:ascii="Arial" w:hAnsi="Arial" w:cs="Arial"/>
          <w:b/>
        </w:rPr>
      </w:pPr>
      <w:r w:rsidRPr="00851017">
        <w:rPr>
          <w:rFonts w:ascii="Arial" w:hAnsi="Arial" w:cs="Arial"/>
          <w:b/>
        </w:rPr>
        <w:t>@</w:t>
      </w:r>
      <w:r w:rsidR="00B179CF" w:rsidRPr="00851017">
        <w:rPr>
          <w:rFonts w:ascii="Arial" w:hAnsi="Arial" w:cs="Arial"/>
          <w:b/>
        </w:rPr>
        <w:t>10:</w:t>
      </w:r>
      <w:r w:rsidR="008225B2" w:rsidRPr="00851017">
        <w:rPr>
          <w:rFonts w:ascii="Arial" w:hAnsi="Arial" w:cs="Arial"/>
          <w:b/>
        </w:rPr>
        <w:t>45</w:t>
      </w:r>
      <w:r w:rsidR="00B179CF" w:rsidRPr="00851017">
        <w:rPr>
          <w:rFonts w:ascii="Arial" w:hAnsi="Arial" w:cs="Arial"/>
          <w:b/>
        </w:rPr>
        <w:t xml:space="preserve"> am S</w:t>
      </w:r>
      <w:r w:rsidRPr="00851017">
        <w:rPr>
          <w:rFonts w:ascii="Arial" w:hAnsi="Arial" w:cs="Arial"/>
          <w:b/>
        </w:rPr>
        <w:t>r</w:t>
      </w:r>
      <w:r w:rsidR="00B179CF" w:rsidRPr="00851017">
        <w:rPr>
          <w:rFonts w:ascii="Arial" w:hAnsi="Arial" w:cs="Arial"/>
          <w:b/>
        </w:rPr>
        <w:t xml:space="preserve">. </w:t>
      </w:r>
      <w:r w:rsidRPr="00851017">
        <w:rPr>
          <w:rFonts w:ascii="Arial" w:hAnsi="Arial" w:cs="Arial"/>
          <w:b/>
        </w:rPr>
        <w:t>Edgar Delgado</w:t>
      </w:r>
      <w:r w:rsidR="009C2DB8" w:rsidRPr="00851017">
        <w:rPr>
          <w:rFonts w:ascii="Arial" w:hAnsi="Arial" w:cs="Arial"/>
          <w:b/>
        </w:rPr>
        <w:t xml:space="preserve"> </w:t>
      </w:r>
      <w:r w:rsidR="00E35738" w:rsidRPr="00851017">
        <w:rPr>
          <w:rFonts w:ascii="Arial" w:hAnsi="Arial" w:cs="Arial"/>
          <w:b/>
        </w:rPr>
        <w:t>-</w:t>
      </w:r>
      <w:r w:rsidR="009C2DB8" w:rsidRPr="00851017">
        <w:rPr>
          <w:rFonts w:ascii="Arial" w:hAnsi="Arial" w:cs="Arial"/>
          <w:b/>
        </w:rPr>
        <w:t xml:space="preserve"> </w:t>
      </w:r>
      <w:r w:rsidR="00E35738" w:rsidRPr="00851017">
        <w:rPr>
          <w:rFonts w:ascii="Arial" w:hAnsi="Arial" w:cs="Arial"/>
          <w:b/>
        </w:rPr>
        <w:t>coordinador</w:t>
      </w:r>
    </w:p>
    <w:p w14:paraId="2E8D1E31" w14:textId="7AB08B75" w:rsidR="00B179CF" w:rsidRPr="006B0353" w:rsidRDefault="00B179CF" w:rsidP="00725493">
      <w:pPr>
        <w:rPr>
          <w:rFonts w:ascii="Arial" w:hAnsi="Arial" w:cs="Arial"/>
          <w:b/>
          <w:i/>
        </w:rPr>
      </w:pPr>
      <w:r w:rsidRPr="006B0353">
        <w:rPr>
          <w:rFonts w:ascii="Arial" w:hAnsi="Arial" w:cs="Arial"/>
          <w:b/>
          <w:i/>
          <w:iCs/>
        </w:rPr>
        <w:t>TIV-</w:t>
      </w:r>
      <w:r w:rsidR="002E326E" w:rsidRPr="006B0353">
        <w:rPr>
          <w:rFonts w:ascii="Arial" w:hAnsi="Arial" w:cs="Arial"/>
          <w:b/>
          <w:i/>
          <w:iCs/>
        </w:rPr>
        <w:t>A Student</w:t>
      </w:r>
      <w:r w:rsidRPr="006B0353">
        <w:rPr>
          <w:rFonts w:ascii="Arial" w:hAnsi="Arial" w:cs="Arial"/>
          <w:b/>
          <w:i/>
        </w:rPr>
        <w:t xml:space="preserve"> Support and Academic Enrichment Grants</w:t>
      </w:r>
    </w:p>
    <w:p w14:paraId="76CBFF5C" w14:textId="77777777" w:rsidR="00B179CF" w:rsidRPr="006B0353" w:rsidRDefault="00B179CF" w:rsidP="00725493">
      <w:pPr>
        <w:rPr>
          <w:rFonts w:ascii="Arial" w:hAnsi="Arial" w:cs="Arial"/>
          <w:b/>
          <w:i/>
        </w:rPr>
      </w:pPr>
    </w:p>
    <w:p w14:paraId="0B106A28" w14:textId="34058CEE" w:rsidR="00B179CF" w:rsidRPr="006B0353" w:rsidRDefault="006B0353" w:rsidP="0072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@</w:t>
      </w:r>
      <w:r w:rsidR="00B179CF" w:rsidRPr="006B0353">
        <w:rPr>
          <w:rFonts w:ascii="Arial" w:hAnsi="Arial" w:cs="Arial"/>
          <w:b/>
        </w:rPr>
        <w:t>11:</w:t>
      </w:r>
      <w:r w:rsidR="008225B2" w:rsidRPr="006B0353">
        <w:rPr>
          <w:rFonts w:ascii="Arial" w:hAnsi="Arial" w:cs="Arial"/>
          <w:b/>
        </w:rPr>
        <w:t>15</w:t>
      </w:r>
      <w:r w:rsidR="00B179CF" w:rsidRPr="006B0353">
        <w:rPr>
          <w:rFonts w:ascii="Arial" w:hAnsi="Arial" w:cs="Arial"/>
          <w:b/>
        </w:rPr>
        <w:t xml:space="preserve"> </w:t>
      </w:r>
      <w:r w:rsidR="002E326E" w:rsidRPr="006B0353">
        <w:rPr>
          <w:rFonts w:ascii="Arial" w:hAnsi="Arial" w:cs="Arial"/>
          <w:b/>
        </w:rPr>
        <w:t>am Sr.</w:t>
      </w:r>
      <w:r w:rsidR="00B179CF" w:rsidRPr="006B0353">
        <w:rPr>
          <w:rFonts w:ascii="Arial" w:hAnsi="Arial" w:cs="Arial"/>
          <w:b/>
        </w:rPr>
        <w:t xml:space="preserve">  </w:t>
      </w:r>
      <w:r w:rsidR="00F75BC2" w:rsidRPr="006B0353">
        <w:rPr>
          <w:rFonts w:ascii="Arial" w:hAnsi="Arial" w:cs="Arial"/>
          <w:b/>
        </w:rPr>
        <w:t>Luis Oppenheimer</w:t>
      </w:r>
      <w:r w:rsidR="009C2DB8">
        <w:rPr>
          <w:rFonts w:ascii="Arial" w:hAnsi="Arial" w:cs="Arial"/>
          <w:b/>
        </w:rPr>
        <w:t xml:space="preserve"> </w:t>
      </w:r>
      <w:r w:rsidR="00E35738" w:rsidRPr="006B0353">
        <w:rPr>
          <w:rFonts w:ascii="Arial" w:hAnsi="Arial" w:cs="Arial"/>
          <w:b/>
        </w:rPr>
        <w:t>- coordinador</w:t>
      </w:r>
    </w:p>
    <w:p w14:paraId="0FC52C38" w14:textId="5115934C" w:rsidR="008225B2" w:rsidRPr="006B0353" w:rsidRDefault="008225B2" w:rsidP="00725493">
      <w:pPr>
        <w:rPr>
          <w:rFonts w:ascii="Arial" w:hAnsi="Arial" w:cs="Arial"/>
          <w:b/>
          <w:i/>
          <w:iCs/>
        </w:rPr>
      </w:pPr>
      <w:r w:rsidRPr="006B0353">
        <w:rPr>
          <w:rFonts w:ascii="Arial" w:hAnsi="Arial" w:cs="Arial"/>
          <w:b/>
          <w:i/>
          <w:iCs/>
        </w:rPr>
        <w:t xml:space="preserve">21st Century </w:t>
      </w:r>
      <w:r w:rsidR="002E326E" w:rsidRPr="006B0353">
        <w:rPr>
          <w:rFonts w:ascii="Arial" w:hAnsi="Arial" w:cs="Arial"/>
          <w:b/>
          <w:i/>
          <w:iCs/>
        </w:rPr>
        <w:t>Learning Centers</w:t>
      </w:r>
    </w:p>
    <w:p w14:paraId="1A3E0FDA" w14:textId="77777777" w:rsidR="008225B2" w:rsidRPr="006B0353" w:rsidRDefault="008225B2" w:rsidP="00725493">
      <w:pPr>
        <w:rPr>
          <w:rFonts w:ascii="Arial" w:hAnsi="Arial" w:cs="Arial"/>
          <w:b/>
        </w:rPr>
      </w:pPr>
    </w:p>
    <w:p w14:paraId="59F2D7D0" w14:textId="53FC5C41" w:rsidR="00B179CF" w:rsidRPr="006B0353" w:rsidRDefault="006B0353" w:rsidP="0072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@</w:t>
      </w:r>
      <w:r w:rsidR="00B179CF" w:rsidRPr="006B0353">
        <w:rPr>
          <w:rFonts w:ascii="Arial" w:hAnsi="Arial" w:cs="Arial"/>
          <w:b/>
        </w:rPr>
        <w:t>11:</w:t>
      </w:r>
      <w:r w:rsidR="008225B2" w:rsidRPr="006B0353">
        <w:rPr>
          <w:rFonts w:ascii="Arial" w:hAnsi="Arial" w:cs="Arial"/>
          <w:b/>
        </w:rPr>
        <w:t>45</w:t>
      </w:r>
      <w:r w:rsidR="00B179CF" w:rsidRPr="006B0353">
        <w:rPr>
          <w:rFonts w:ascii="Arial" w:hAnsi="Arial" w:cs="Arial"/>
          <w:b/>
        </w:rPr>
        <w:t xml:space="preserve"> am   Sr. </w:t>
      </w:r>
      <w:r w:rsidR="008225B2" w:rsidRPr="006B0353">
        <w:rPr>
          <w:rFonts w:ascii="Arial" w:hAnsi="Arial" w:cs="Arial"/>
          <w:b/>
        </w:rPr>
        <w:t>Timothy</w:t>
      </w:r>
      <w:r w:rsidR="00F00B2B" w:rsidRPr="006B0353">
        <w:rPr>
          <w:rFonts w:ascii="Arial" w:hAnsi="Arial" w:cs="Arial"/>
          <w:b/>
        </w:rPr>
        <w:t xml:space="preserve"> García</w:t>
      </w:r>
      <w:r w:rsidR="009C2DB8">
        <w:rPr>
          <w:rFonts w:ascii="Arial" w:hAnsi="Arial" w:cs="Arial"/>
          <w:b/>
        </w:rPr>
        <w:t xml:space="preserve"> </w:t>
      </w:r>
      <w:r w:rsidR="00E35738" w:rsidRPr="006B0353">
        <w:rPr>
          <w:rFonts w:ascii="Arial" w:hAnsi="Arial" w:cs="Arial"/>
          <w:b/>
        </w:rPr>
        <w:t>- representante</w:t>
      </w:r>
    </w:p>
    <w:p w14:paraId="544E3A8D" w14:textId="77777777" w:rsidR="00B179CF" w:rsidRPr="006B0353" w:rsidRDefault="008225B2" w:rsidP="00725493">
      <w:pPr>
        <w:rPr>
          <w:rFonts w:ascii="Arial" w:hAnsi="Arial" w:cs="Arial"/>
          <w:b/>
          <w:i/>
          <w:iCs/>
        </w:rPr>
      </w:pPr>
      <w:r w:rsidRPr="006B0353">
        <w:rPr>
          <w:rFonts w:ascii="Arial" w:hAnsi="Arial" w:cs="Arial"/>
          <w:b/>
          <w:i/>
          <w:iCs/>
        </w:rPr>
        <w:t>IDEA Individuals with Disabilities</w:t>
      </w:r>
      <w:r w:rsidR="00B179CF" w:rsidRPr="006B0353">
        <w:rPr>
          <w:rFonts w:ascii="Arial" w:hAnsi="Arial" w:cs="Arial"/>
          <w:b/>
          <w:i/>
          <w:iCs/>
        </w:rPr>
        <w:t xml:space="preserve"> </w:t>
      </w:r>
      <w:r w:rsidRPr="006B0353">
        <w:rPr>
          <w:rFonts w:ascii="Arial" w:hAnsi="Arial" w:cs="Arial"/>
          <w:b/>
          <w:i/>
          <w:iCs/>
        </w:rPr>
        <w:t>Education Act</w:t>
      </w:r>
    </w:p>
    <w:p w14:paraId="582913F4" w14:textId="77777777" w:rsidR="001C6664" w:rsidRPr="006B0353" w:rsidRDefault="001C6664" w:rsidP="00725493">
      <w:pPr>
        <w:rPr>
          <w:rFonts w:ascii="Arial" w:hAnsi="Arial" w:cs="Arial"/>
          <w:b/>
          <w:i/>
          <w:iCs/>
        </w:rPr>
      </w:pPr>
    </w:p>
    <w:sectPr w:rsidR="001C6664" w:rsidRPr="006B0353" w:rsidSect="007B6C89">
      <w:headerReference w:type="default" r:id="rId11"/>
      <w:footerReference w:type="default" r:id="rId12"/>
      <w:pgSz w:w="12240" w:h="15840" w:code="1"/>
      <w:pgMar w:top="1035" w:right="1260" w:bottom="126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9F69" w14:textId="77777777" w:rsidR="0004659B" w:rsidRDefault="0004659B" w:rsidP="00930196">
      <w:r>
        <w:separator/>
      </w:r>
    </w:p>
  </w:endnote>
  <w:endnote w:type="continuationSeparator" w:id="0">
    <w:p w14:paraId="1EAB0CE4" w14:textId="77777777" w:rsidR="0004659B" w:rsidRDefault="0004659B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B9BC" w14:textId="77777777" w:rsidR="006551D5" w:rsidRPr="00206EA8" w:rsidRDefault="00206EA8" w:rsidP="00A07C65">
    <w:pPr>
      <w:pStyle w:val="Footer"/>
      <w:ind w:left="-270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  <w:sz w:val="22"/>
      </w:rPr>
      <w:drawing>
        <wp:anchor distT="0" distB="0" distL="114300" distR="114300" simplePos="0" relativeHeight="251666432" behindDoc="0" locked="0" layoutInCell="1" allowOverlap="1" wp14:anchorId="1964958A" wp14:editId="42C9836F">
          <wp:simplePos x="0" y="0"/>
          <wp:positionH relativeFrom="column">
            <wp:posOffset>5167224</wp:posOffset>
          </wp:positionH>
          <wp:positionV relativeFrom="paragraph">
            <wp:posOffset>-100485</wp:posOffset>
          </wp:positionV>
          <wp:extent cx="965324" cy="265166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75342" cy="26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C40AEC" wp14:editId="46E3D228">
              <wp:simplePos x="0" y="0"/>
              <wp:positionH relativeFrom="margin">
                <wp:posOffset>-275590</wp:posOffset>
              </wp:positionH>
              <wp:positionV relativeFrom="paragraph">
                <wp:posOffset>148003</wp:posOffset>
              </wp:positionV>
              <wp:extent cx="63150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0766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pt,11.65pt" to="47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 w:rsidR="00A07C65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             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P.O. Box 190759, San Juan</w:t>
    </w:r>
    <w:r w:rsidR="006679E3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,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PR  00919-0759</w:t>
    </w:r>
    <w:r w:rsid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  <w:r w:rsidR="00375E1E" w:rsidRPr="00375E1E">
      <w:rPr>
        <w:rFonts w:ascii="Times New Roman" w:hAnsi="Times New Roman" w:cs="Times New Roman"/>
        <w:color w:val="FFC000" w:themeColor="accent4"/>
        <w:spacing w:val="20"/>
        <w:sz w:val="22"/>
        <w:lang w:val="es-PR"/>
      </w:rPr>
      <w:t xml:space="preserve">• 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Tel.: (787)773-</w:t>
    </w:r>
    <w:r w:rsidR="00BC08E9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2003</w:t>
    </w:r>
  </w:p>
  <w:p w14:paraId="47150B08" w14:textId="77777777" w:rsidR="0050117B" w:rsidRPr="0018165D" w:rsidRDefault="00375E1E" w:rsidP="007B464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El Departamento de Educación no discrimina de ninguna manera por razón de edad, raza, color, sexo, nacimiento, condición de veterano, ideología </w:t>
    </w:r>
    <w:r w:rsidR="00A33F84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política o religiosa, origen o condición </w:t>
    </w:r>
    <w:r w:rsidR="006551D5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social, orientación sexual o identidad de género, discapacidad o impedimento físico o mental; ni por ser víctima de violencia doméstica, agresión sexual o acecho</w:t>
    </w:r>
    <w:r w:rsidR="00674CEE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F5A5" w14:textId="77777777" w:rsidR="0004659B" w:rsidRDefault="0004659B" w:rsidP="00930196">
      <w:r>
        <w:separator/>
      </w:r>
    </w:p>
  </w:footnote>
  <w:footnote w:type="continuationSeparator" w:id="0">
    <w:p w14:paraId="2F75E559" w14:textId="77777777" w:rsidR="0004659B" w:rsidRDefault="0004659B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5BC5" w14:textId="74D06047" w:rsidR="007B6C89" w:rsidRDefault="008203C4" w:rsidP="008203C4">
    <w:pPr>
      <w:pStyle w:val="Header"/>
      <w:tabs>
        <w:tab w:val="clear" w:pos="4680"/>
        <w:tab w:val="clear" w:pos="9360"/>
        <w:tab w:val="left" w:pos="3220"/>
      </w:tabs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478458" wp14:editId="2CACE8C1">
              <wp:simplePos x="0" y="0"/>
              <wp:positionH relativeFrom="column">
                <wp:posOffset>1922780</wp:posOffset>
              </wp:positionH>
              <wp:positionV relativeFrom="paragraph">
                <wp:posOffset>20320</wp:posOffset>
              </wp:positionV>
              <wp:extent cx="4460240" cy="779145"/>
              <wp:effectExtent l="0" t="0" r="0" b="190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02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9E87A52" w14:textId="77777777" w:rsidR="008203C4" w:rsidRPr="004B4DE4" w:rsidRDefault="008203C4" w:rsidP="008203C4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  <w:t>GOBIERNO DE PUERTO RICO</w:t>
                          </w:r>
                        </w:p>
                        <w:p w14:paraId="36A94E84" w14:textId="77777777" w:rsidR="008203C4" w:rsidRPr="004B4DE4" w:rsidRDefault="008203C4" w:rsidP="008203C4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  <w:t>DEPARTAMENTO DE EDUCACIÓN</w:t>
                          </w:r>
                        </w:p>
                        <w:p w14:paraId="1835F6AC" w14:textId="77777777" w:rsidR="008203C4" w:rsidRPr="004B4DE4" w:rsidRDefault="008203C4" w:rsidP="008203C4">
                          <w:pPr>
                            <w:pStyle w:val="NoSpacing"/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  <w:t>Secretaría Auxiliar de Asuntos Federales</w:t>
                          </w:r>
                        </w:p>
                        <w:p w14:paraId="6944DA5B" w14:textId="77777777" w:rsidR="008203C4" w:rsidRDefault="008203C4" w:rsidP="008203C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179C5E7" w14:textId="77777777" w:rsidR="008203C4" w:rsidRPr="003D1F84" w:rsidRDefault="008203C4" w:rsidP="008203C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78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4pt;margin-top:1.6pt;width:351.2pt;height:6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" filled="f" stroked="f">
              <v:textbox>
                <w:txbxContent>
                  <w:p w14:paraId="09E87A52" w14:textId="77777777" w:rsidR="008203C4" w:rsidRPr="004B4DE4" w:rsidRDefault="008203C4" w:rsidP="008203C4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  <w:t>GOBIERNO DE PUERTO RICO</w:t>
                    </w:r>
                  </w:p>
                  <w:p w14:paraId="36A94E84" w14:textId="77777777" w:rsidR="008203C4" w:rsidRPr="004B4DE4" w:rsidRDefault="008203C4" w:rsidP="008203C4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  <w:t>DEPARTAMENTO DE EDUCACIÓN</w:t>
                    </w:r>
                  </w:p>
                  <w:p w14:paraId="1835F6AC" w14:textId="77777777" w:rsidR="008203C4" w:rsidRPr="004B4DE4" w:rsidRDefault="008203C4" w:rsidP="008203C4">
                    <w:pPr>
                      <w:pStyle w:val="NoSpacing"/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</w:pPr>
                    <w:r w:rsidRPr="004B4DE4"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  <w:t>Secretaría Auxiliar de Asuntos Federales</w:t>
                    </w:r>
                  </w:p>
                  <w:p w14:paraId="6944DA5B" w14:textId="77777777" w:rsidR="008203C4" w:rsidRDefault="008203C4" w:rsidP="008203C4">
                    <w:pPr>
                      <w:rPr>
                        <w:rFonts w:ascii="Arial" w:hAnsi="Arial"/>
                      </w:rPr>
                    </w:pPr>
                  </w:p>
                  <w:p w14:paraId="1179C5E7" w14:textId="77777777" w:rsidR="008203C4" w:rsidRPr="003D1F84" w:rsidRDefault="008203C4" w:rsidP="008203C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F15EBF7" wp14:editId="6444E451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2818765" cy="1388745"/>
          <wp:effectExtent l="0" t="0" r="0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23"/>
                  <a:stretch/>
                </pic:blipFill>
                <pic:spPr bwMode="auto">
                  <a:xfrm>
                    <a:off x="0" y="0"/>
                    <a:ext cx="2818765" cy="1388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1D5"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</w:t>
    </w:r>
  </w:p>
  <w:p w14:paraId="790A6E43" w14:textId="203504E4" w:rsidR="008203C4" w:rsidRDefault="008203C4" w:rsidP="008203C4">
    <w:pPr>
      <w:pStyle w:val="Header"/>
      <w:tabs>
        <w:tab w:val="clear" w:pos="4680"/>
        <w:tab w:val="clear" w:pos="9360"/>
        <w:tab w:val="left" w:pos="3220"/>
      </w:tabs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</w:pPr>
  </w:p>
  <w:p w14:paraId="2D095EBE" w14:textId="77777777" w:rsidR="008203C4" w:rsidRDefault="008203C4" w:rsidP="008203C4">
    <w:pPr>
      <w:pStyle w:val="Header"/>
      <w:tabs>
        <w:tab w:val="clear" w:pos="4680"/>
        <w:tab w:val="clear" w:pos="9360"/>
        <w:tab w:val="left" w:pos="3220"/>
      </w:tabs>
      <w:rPr>
        <w:rFonts w:ascii="Calibri" w:hAnsi="Calibri" w:cs="Times New Roman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BE1"/>
    <w:multiLevelType w:val="hybridMultilevel"/>
    <w:tmpl w:val="E3C0D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273C"/>
    <w:multiLevelType w:val="hybridMultilevel"/>
    <w:tmpl w:val="F1C0FE94"/>
    <w:lvl w:ilvl="0" w:tplc="A30A4C22">
      <w:numFmt w:val="bullet"/>
      <w:lvlText w:val="□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E61F5"/>
    <w:multiLevelType w:val="hybridMultilevel"/>
    <w:tmpl w:val="5C6C0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611BD"/>
    <w:multiLevelType w:val="hybridMultilevel"/>
    <w:tmpl w:val="459AA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6"/>
    <w:rsid w:val="000309F1"/>
    <w:rsid w:val="0004659B"/>
    <w:rsid w:val="000747A8"/>
    <w:rsid w:val="000A2CA6"/>
    <w:rsid w:val="000B1D6C"/>
    <w:rsid w:val="000B27B5"/>
    <w:rsid w:val="000E136F"/>
    <w:rsid w:val="000F1320"/>
    <w:rsid w:val="00104C43"/>
    <w:rsid w:val="00105495"/>
    <w:rsid w:val="00112D86"/>
    <w:rsid w:val="001130BB"/>
    <w:rsid w:val="001316F3"/>
    <w:rsid w:val="001524C1"/>
    <w:rsid w:val="001601D9"/>
    <w:rsid w:val="0018165D"/>
    <w:rsid w:val="0018410C"/>
    <w:rsid w:val="001A5DA8"/>
    <w:rsid w:val="001C6664"/>
    <w:rsid w:val="001D4021"/>
    <w:rsid w:val="001F6CE8"/>
    <w:rsid w:val="00203418"/>
    <w:rsid w:val="00206EA8"/>
    <w:rsid w:val="002150F1"/>
    <w:rsid w:val="002179A8"/>
    <w:rsid w:val="002245F9"/>
    <w:rsid w:val="00240B5A"/>
    <w:rsid w:val="00246647"/>
    <w:rsid w:val="002540F4"/>
    <w:rsid w:val="00256B97"/>
    <w:rsid w:val="00266CCD"/>
    <w:rsid w:val="002710B6"/>
    <w:rsid w:val="00274EA8"/>
    <w:rsid w:val="002817E9"/>
    <w:rsid w:val="00292A91"/>
    <w:rsid w:val="00294E84"/>
    <w:rsid w:val="002A1A10"/>
    <w:rsid w:val="002A73D9"/>
    <w:rsid w:val="002B02FE"/>
    <w:rsid w:val="002E2437"/>
    <w:rsid w:val="002E326E"/>
    <w:rsid w:val="002E393E"/>
    <w:rsid w:val="00307148"/>
    <w:rsid w:val="00311C3F"/>
    <w:rsid w:val="00313885"/>
    <w:rsid w:val="00331D89"/>
    <w:rsid w:val="00360C3A"/>
    <w:rsid w:val="00363B01"/>
    <w:rsid w:val="00364CAD"/>
    <w:rsid w:val="003717BD"/>
    <w:rsid w:val="00375E1E"/>
    <w:rsid w:val="00381D99"/>
    <w:rsid w:val="003B0FF7"/>
    <w:rsid w:val="003B330B"/>
    <w:rsid w:val="003E44C7"/>
    <w:rsid w:val="00471C7B"/>
    <w:rsid w:val="00486F53"/>
    <w:rsid w:val="00493A7D"/>
    <w:rsid w:val="00493C35"/>
    <w:rsid w:val="004A4010"/>
    <w:rsid w:val="004B5FD0"/>
    <w:rsid w:val="004B69EA"/>
    <w:rsid w:val="004D32C5"/>
    <w:rsid w:val="004E2E68"/>
    <w:rsid w:val="0050117B"/>
    <w:rsid w:val="00517372"/>
    <w:rsid w:val="00517BA9"/>
    <w:rsid w:val="005609B1"/>
    <w:rsid w:val="00572AA5"/>
    <w:rsid w:val="005742BF"/>
    <w:rsid w:val="0058097C"/>
    <w:rsid w:val="00592D51"/>
    <w:rsid w:val="005B2D42"/>
    <w:rsid w:val="005F2DF9"/>
    <w:rsid w:val="005F514C"/>
    <w:rsid w:val="00600473"/>
    <w:rsid w:val="00615E6E"/>
    <w:rsid w:val="0064310F"/>
    <w:rsid w:val="00651E10"/>
    <w:rsid w:val="006551D5"/>
    <w:rsid w:val="006679E3"/>
    <w:rsid w:val="00674CEE"/>
    <w:rsid w:val="0067554B"/>
    <w:rsid w:val="00694E25"/>
    <w:rsid w:val="006A5D4D"/>
    <w:rsid w:val="006B0353"/>
    <w:rsid w:val="006E5104"/>
    <w:rsid w:val="00721C3A"/>
    <w:rsid w:val="00725493"/>
    <w:rsid w:val="00727858"/>
    <w:rsid w:val="00777C85"/>
    <w:rsid w:val="007A0AC3"/>
    <w:rsid w:val="007B2EAD"/>
    <w:rsid w:val="007B464B"/>
    <w:rsid w:val="007B6C89"/>
    <w:rsid w:val="007D1E41"/>
    <w:rsid w:val="008203C4"/>
    <w:rsid w:val="008225B2"/>
    <w:rsid w:val="0083256E"/>
    <w:rsid w:val="00832D4F"/>
    <w:rsid w:val="00851017"/>
    <w:rsid w:val="00853C74"/>
    <w:rsid w:val="00860716"/>
    <w:rsid w:val="00866CC5"/>
    <w:rsid w:val="0087298A"/>
    <w:rsid w:val="008B7763"/>
    <w:rsid w:val="008C28D2"/>
    <w:rsid w:val="008F3D6A"/>
    <w:rsid w:val="00910C72"/>
    <w:rsid w:val="00915A4D"/>
    <w:rsid w:val="00930196"/>
    <w:rsid w:val="00930E17"/>
    <w:rsid w:val="00932489"/>
    <w:rsid w:val="0093284D"/>
    <w:rsid w:val="00934EE2"/>
    <w:rsid w:val="00947DD0"/>
    <w:rsid w:val="009705AF"/>
    <w:rsid w:val="009747B6"/>
    <w:rsid w:val="00974C25"/>
    <w:rsid w:val="00995EB2"/>
    <w:rsid w:val="009A6071"/>
    <w:rsid w:val="009C07EA"/>
    <w:rsid w:val="009C2DB8"/>
    <w:rsid w:val="009F038E"/>
    <w:rsid w:val="00A0016D"/>
    <w:rsid w:val="00A04D67"/>
    <w:rsid w:val="00A07C65"/>
    <w:rsid w:val="00A14493"/>
    <w:rsid w:val="00A26FD7"/>
    <w:rsid w:val="00A33F84"/>
    <w:rsid w:val="00A40235"/>
    <w:rsid w:val="00A50E70"/>
    <w:rsid w:val="00A54FC7"/>
    <w:rsid w:val="00A568BE"/>
    <w:rsid w:val="00A935E6"/>
    <w:rsid w:val="00AC3E1F"/>
    <w:rsid w:val="00B179CF"/>
    <w:rsid w:val="00B27877"/>
    <w:rsid w:val="00B316EA"/>
    <w:rsid w:val="00B40D3F"/>
    <w:rsid w:val="00B42A80"/>
    <w:rsid w:val="00B61C28"/>
    <w:rsid w:val="00B66B0A"/>
    <w:rsid w:val="00B80079"/>
    <w:rsid w:val="00B828FA"/>
    <w:rsid w:val="00BC08E9"/>
    <w:rsid w:val="00BE5D6B"/>
    <w:rsid w:val="00BF4F92"/>
    <w:rsid w:val="00C0132D"/>
    <w:rsid w:val="00C13077"/>
    <w:rsid w:val="00C301AF"/>
    <w:rsid w:val="00C42A34"/>
    <w:rsid w:val="00C77E85"/>
    <w:rsid w:val="00C835A5"/>
    <w:rsid w:val="00CA0EFA"/>
    <w:rsid w:val="00CA273E"/>
    <w:rsid w:val="00CB6759"/>
    <w:rsid w:val="00CF468C"/>
    <w:rsid w:val="00CF6A52"/>
    <w:rsid w:val="00D15462"/>
    <w:rsid w:val="00D20FA2"/>
    <w:rsid w:val="00D54B49"/>
    <w:rsid w:val="00D63C47"/>
    <w:rsid w:val="00D703AE"/>
    <w:rsid w:val="00D87D0D"/>
    <w:rsid w:val="00DA303E"/>
    <w:rsid w:val="00DC0472"/>
    <w:rsid w:val="00DC5C4C"/>
    <w:rsid w:val="00DD7BD9"/>
    <w:rsid w:val="00DD7D58"/>
    <w:rsid w:val="00DF32DC"/>
    <w:rsid w:val="00E01C2D"/>
    <w:rsid w:val="00E17AF2"/>
    <w:rsid w:val="00E27EF1"/>
    <w:rsid w:val="00E35738"/>
    <w:rsid w:val="00E50DA4"/>
    <w:rsid w:val="00E61421"/>
    <w:rsid w:val="00E659FD"/>
    <w:rsid w:val="00E96625"/>
    <w:rsid w:val="00E96B4C"/>
    <w:rsid w:val="00EC18E8"/>
    <w:rsid w:val="00ED5871"/>
    <w:rsid w:val="00ED6C3B"/>
    <w:rsid w:val="00ED7B48"/>
    <w:rsid w:val="00F00B2B"/>
    <w:rsid w:val="00F045EC"/>
    <w:rsid w:val="00F364B3"/>
    <w:rsid w:val="00F554E7"/>
    <w:rsid w:val="00F75BC2"/>
    <w:rsid w:val="00FD1C6D"/>
    <w:rsid w:val="00FD7A85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F51E"/>
  <w14:defaultImageDpi w14:val="32767"/>
  <w15:docId w15:val="{EAA591CA-C4FB-4DF3-AAB9-1908C5C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4D"/>
    <w:rPr>
      <w:b/>
      <w:bCs/>
      <w:sz w:val="20"/>
      <w:szCs w:val="20"/>
    </w:rPr>
  </w:style>
  <w:style w:type="paragraph" w:styleId="NoSpacing">
    <w:name w:val="No Spacing"/>
    <w:uiPriority w:val="1"/>
    <w:qFormat/>
    <w:rsid w:val="008203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8473FD7D8349B7C311FB9BBE5B7C" ma:contentTypeVersion="14" ma:contentTypeDescription="Create a new document." ma:contentTypeScope="" ma:versionID="bbd01e557f49a0b673eacf6f6373c634">
  <xsd:schema xmlns:xsd="http://www.w3.org/2001/XMLSchema" xmlns:xs="http://www.w3.org/2001/XMLSchema" xmlns:p="http://schemas.microsoft.com/office/2006/metadata/properties" xmlns:ns3="b62686d0-8a91-477b-b6ee-60ec94448e4a" xmlns:ns4="bbc282fa-9db7-4410-9606-7bdcbeca7bf0" targetNamespace="http://schemas.microsoft.com/office/2006/metadata/properties" ma:root="true" ma:fieldsID="be9ff973162db00029486d0ecbf58939" ns3:_="" ns4:_="">
    <xsd:import namespace="b62686d0-8a91-477b-b6ee-60ec94448e4a"/>
    <xsd:import namespace="bbc282fa-9db7-4410-9606-7bdcbeca7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86d0-8a91-477b-b6ee-60ec94448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82fa-9db7-4410-9606-7bdcbeca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8C11A3-6B86-46C5-A7F1-E4BC9D57A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686d0-8a91-477b-b6ee-60ec94448e4a"/>
    <ds:schemaRef ds:uri="bbc282fa-9db7-4410-9606-7bdcbeca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F3B8-8C30-428F-9E7C-85215F6CE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8CBC0-3FFA-4A36-BF00-8C17E19A2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C0421-F4A8-42EA-B2C4-234C158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Emely torres</cp:lastModifiedBy>
  <cp:revision>6</cp:revision>
  <cp:lastPrinted>2017-07-13T20:19:00Z</cp:lastPrinted>
  <dcterms:created xsi:type="dcterms:W3CDTF">2022-04-01T19:38:00Z</dcterms:created>
  <dcterms:modified xsi:type="dcterms:W3CDTF">2022-04-01T19:52:00Z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0x010100A48D8473FD7D8349B7C311FB9BBE5B7C</vt:lpwstr>
  </property>
</Properties>
</file>