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A571A" w14:textId="77777777" w:rsidR="009503A2" w:rsidRDefault="009503A2" w:rsidP="009503A2">
      <w:pPr>
        <w:pStyle w:val="NoSpacing"/>
        <w:jc w:val="both"/>
        <w:rPr>
          <w:rFonts w:ascii="Tahoma" w:hAnsi="Tahoma" w:cs="Tahoma"/>
          <w:sz w:val="18"/>
          <w:szCs w:val="20"/>
          <w:lang w:val="es-PR"/>
        </w:rPr>
      </w:pPr>
    </w:p>
    <w:p w14:paraId="70FC6825" w14:textId="77777777" w:rsidR="00B060D0" w:rsidRDefault="00B060D0" w:rsidP="009503A2">
      <w:pPr>
        <w:pStyle w:val="NoSpacing"/>
        <w:jc w:val="both"/>
        <w:rPr>
          <w:rFonts w:ascii="Tahoma" w:hAnsi="Tahoma" w:cs="Tahoma"/>
          <w:sz w:val="18"/>
          <w:szCs w:val="20"/>
          <w:lang w:val="es-PR"/>
        </w:rPr>
      </w:pPr>
    </w:p>
    <w:p w14:paraId="1E343C45" w14:textId="77777777" w:rsidR="00B060D0" w:rsidRPr="00090AD9" w:rsidRDefault="00B060D0" w:rsidP="009503A2">
      <w:pPr>
        <w:pStyle w:val="NoSpacing"/>
        <w:jc w:val="both"/>
        <w:rPr>
          <w:rFonts w:ascii="Arial" w:hAnsi="Arial" w:cs="Arial"/>
          <w:sz w:val="18"/>
          <w:szCs w:val="20"/>
          <w:lang w:val="es-PR"/>
        </w:rPr>
      </w:pPr>
    </w:p>
    <w:p w14:paraId="54F8DB09" w14:textId="77777777" w:rsidR="000432A0" w:rsidRDefault="000432A0" w:rsidP="00B060D0">
      <w:pPr>
        <w:tabs>
          <w:tab w:val="left" w:pos="684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40"/>
          <w:szCs w:val="40"/>
          <w:lang w:val="es-PR"/>
        </w:rPr>
      </w:pPr>
    </w:p>
    <w:p w14:paraId="69F7DC68" w14:textId="77777777" w:rsidR="00B060D0" w:rsidRDefault="00B060D0" w:rsidP="00B060D0">
      <w:pPr>
        <w:tabs>
          <w:tab w:val="left" w:pos="684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40"/>
          <w:szCs w:val="40"/>
          <w:lang w:val="es-PR"/>
        </w:rPr>
      </w:pPr>
      <w:r w:rsidRPr="00090AD9">
        <w:rPr>
          <w:rFonts w:ascii="Arial" w:hAnsi="Arial" w:cs="Arial"/>
          <w:sz w:val="40"/>
          <w:szCs w:val="40"/>
          <w:lang w:val="es-PR"/>
        </w:rPr>
        <w:t>Aviso</w:t>
      </w:r>
    </w:p>
    <w:p w14:paraId="64CF7073" w14:textId="77777777" w:rsidR="000432A0" w:rsidRPr="00090AD9" w:rsidRDefault="000432A0" w:rsidP="00B060D0">
      <w:pPr>
        <w:tabs>
          <w:tab w:val="left" w:pos="684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40"/>
          <w:szCs w:val="40"/>
          <w:lang w:val="es-PR"/>
        </w:rPr>
      </w:pPr>
    </w:p>
    <w:p w14:paraId="0519D07C" w14:textId="77777777" w:rsidR="00B060D0" w:rsidRPr="00090AD9" w:rsidRDefault="00B060D0" w:rsidP="00B060D0">
      <w:pPr>
        <w:tabs>
          <w:tab w:val="left" w:pos="6840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44"/>
          <w:szCs w:val="44"/>
          <w:lang w:val="es-PR"/>
        </w:rPr>
      </w:pPr>
      <w:r w:rsidRPr="00090AD9">
        <w:rPr>
          <w:rFonts w:ascii="Arial" w:hAnsi="Arial" w:cs="Arial"/>
          <w:b/>
          <w:sz w:val="44"/>
          <w:szCs w:val="44"/>
          <w:lang w:val="es-PR"/>
        </w:rPr>
        <w:t>COMIDAS GRATIS</w:t>
      </w:r>
    </w:p>
    <w:p w14:paraId="4A5FDD51" w14:textId="77777777" w:rsidR="00B060D0" w:rsidRPr="00090AD9" w:rsidRDefault="00B060D0" w:rsidP="00B060D0">
      <w:pPr>
        <w:tabs>
          <w:tab w:val="left" w:pos="6840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lang w:val="es-PR"/>
        </w:rPr>
      </w:pPr>
    </w:p>
    <w:p w14:paraId="5ABA5613" w14:textId="297F1D43" w:rsidR="00B060D0" w:rsidRPr="00F60AAD" w:rsidRDefault="00B060D0" w:rsidP="00B060D0">
      <w:pPr>
        <w:tabs>
          <w:tab w:val="left" w:pos="684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es-PR"/>
        </w:rPr>
      </w:pPr>
      <w:r w:rsidRPr="00F60AAD">
        <w:rPr>
          <w:rFonts w:ascii="Arial" w:hAnsi="Arial" w:cs="Arial"/>
          <w:lang w:val="es-PR"/>
        </w:rPr>
        <w:t xml:space="preserve">La Autoridad Escolar de Alimentos, </w:t>
      </w:r>
      <w:r w:rsidR="002E0AA1">
        <w:rPr>
          <w:rFonts w:ascii="Arial" w:hAnsi="Arial" w:cs="Arial"/>
          <w:lang w:val="es-PR"/>
        </w:rPr>
        <w:t xml:space="preserve">a través del </w:t>
      </w:r>
      <w:r w:rsidRPr="00F60AAD">
        <w:rPr>
          <w:rFonts w:ascii="Arial" w:hAnsi="Arial" w:cs="Arial"/>
          <w:lang w:val="es-PR"/>
        </w:rPr>
        <w:t>Programa de Verano</w:t>
      </w:r>
      <w:r w:rsidR="002E0AA1">
        <w:rPr>
          <w:rFonts w:ascii="Arial" w:hAnsi="Arial" w:cs="Arial"/>
          <w:lang w:val="es-PR"/>
        </w:rPr>
        <w:t xml:space="preserve"> Simplificado</w:t>
      </w:r>
      <w:r w:rsidRPr="00F60AAD">
        <w:rPr>
          <w:rFonts w:ascii="Arial" w:hAnsi="Arial" w:cs="Arial"/>
          <w:lang w:val="es-PR"/>
        </w:rPr>
        <w:t xml:space="preserve"> (</w:t>
      </w:r>
      <w:r w:rsidR="002E0AA1">
        <w:rPr>
          <w:rFonts w:ascii="Arial" w:hAnsi="Arial" w:cs="Arial"/>
          <w:lang w:val="es-PR"/>
        </w:rPr>
        <w:t>SSO</w:t>
      </w:r>
      <w:r w:rsidRPr="00F60AAD">
        <w:rPr>
          <w:rFonts w:ascii="Arial" w:hAnsi="Arial" w:cs="Arial"/>
          <w:lang w:val="es-PR"/>
        </w:rPr>
        <w:t>)</w:t>
      </w:r>
      <w:r w:rsidR="00090AD9" w:rsidRPr="00F60AAD">
        <w:rPr>
          <w:rFonts w:ascii="Arial" w:hAnsi="Arial" w:cs="Arial"/>
          <w:lang w:val="es-PR"/>
        </w:rPr>
        <w:t>,</w:t>
      </w:r>
      <w:r w:rsidRPr="00F60AAD">
        <w:rPr>
          <w:rFonts w:ascii="Arial" w:hAnsi="Arial" w:cs="Arial"/>
          <w:lang w:val="es-PR"/>
        </w:rPr>
        <w:t xml:space="preserve"> ofrecerá almuerzos</w:t>
      </w:r>
      <w:r w:rsidR="00090AD9" w:rsidRPr="00F60AAD">
        <w:rPr>
          <w:rFonts w:ascii="Arial" w:hAnsi="Arial" w:cs="Arial"/>
          <w:lang w:val="es-PR"/>
        </w:rPr>
        <w:t xml:space="preserve"> para niños y jóvenes de 1 </w:t>
      </w:r>
      <w:r w:rsidRPr="00F60AAD">
        <w:rPr>
          <w:rFonts w:ascii="Arial" w:hAnsi="Arial" w:cs="Arial"/>
          <w:lang w:val="es-PR"/>
        </w:rPr>
        <w:t xml:space="preserve">a 18 años de edad </w:t>
      </w:r>
      <w:r w:rsidR="002E0AA1">
        <w:rPr>
          <w:rFonts w:ascii="Arial" w:hAnsi="Arial" w:cs="Arial"/>
          <w:lang w:val="es-PR"/>
        </w:rPr>
        <w:t>a p</w:t>
      </w:r>
      <w:bookmarkStart w:id="0" w:name="_GoBack"/>
      <w:bookmarkEnd w:id="0"/>
      <w:r w:rsidR="002E0AA1">
        <w:rPr>
          <w:rFonts w:ascii="Arial" w:hAnsi="Arial" w:cs="Arial"/>
          <w:lang w:val="es-PR"/>
        </w:rPr>
        <w:t>artir del 1 de junio hasta el 22 de julio de 2022</w:t>
      </w:r>
      <w:r w:rsidR="00B76745">
        <w:rPr>
          <w:rFonts w:ascii="Arial" w:hAnsi="Arial" w:cs="Arial"/>
          <w:lang w:val="es-PR"/>
        </w:rPr>
        <w:t>.</w:t>
      </w:r>
    </w:p>
    <w:p w14:paraId="3984F517" w14:textId="77777777" w:rsidR="00B060D0" w:rsidRPr="00F60AAD" w:rsidRDefault="00B060D0" w:rsidP="00B060D0">
      <w:pPr>
        <w:tabs>
          <w:tab w:val="left" w:pos="684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es-PR"/>
        </w:rPr>
      </w:pPr>
    </w:p>
    <w:p w14:paraId="3CBB3332" w14:textId="148A8DB8" w:rsidR="00B060D0" w:rsidRPr="00F60AAD" w:rsidRDefault="00C46508" w:rsidP="00B060D0">
      <w:pPr>
        <w:tabs>
          <w:tab w:val="left" w:pos="684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es-PR"/>
        </w:rPr>
      </w:pPr>
      <w:r w:rsidRPr="00F60AAD">
        <w:rPr>
          <w:rFonts w:ascii="Arial" w:hAnsi="Arial" w:cs="Arial"/>
          <w:lang w:val="es-PR"/>
        </w:rPr>
        <w:t xml:space="preserve">Se ofrecerá el servicio </w:t>
      </w:r>
      <w:r w:rsidR="00F60AAD" w:rsidRPr="00F60AAD">
        <w:rPr>
          <w:rFonts w:ascii="Arial" w:hAnsi="Arial" w:cs="Arial"/>
          <w:lang w:val="es-PR"/>
        </w:rPr>
        <w:t>mediante</w:t>
      </w:r>
      <w:r w:rsidRPr="00F60AAD">
        <w:rPr>
          <w:rFonts w:ascii="Arial" w:hAnsi="Arial" w:cs="Arial"/>
          <w:lang w:val="es-PR"/>
        </w:rPr>
        <w:t xml:space="preserve"> </w:t>
      </w:r>
      <w:r w:rsidR="000432A0" w:rsidRPr="00F60AAD">
        <w:rPr>
          <w:rFonts w:ascii="Arial" w:hAnsi="Arial" w:cs="Arial"/>
          <w:lang w:val="es-PR"/>
        </w:rPr>
        <w:t xml:space="preserve">todos </w:t>
      </w:r>
      <w:r w:rsidRPr="00F60AAD">
        <w:rPr>
          <w:rFonts w:ascii="Arial" w:hAnsi="Arial" w:cs="Arial"/>
          <w:lang w:val="es-PR"/>
        </w:rPr>
        <w:t xml:space="preserve">los </w:t>
      </w:r>
      <w:r w:rsidR="00F60AAD" w:rsidRPr="00F60AAD">
        <w:rPr>
          <w:rFonts w:ascii="Arial" w:hAnsi="Arial" w:cs="Arial"/>
          <w:lang w:val="es-PR"/>
        </w:rPr>
        <w:t>subauspiciadores que así lo</w:t>
      </w:r>
      <w:r w:rsidR="005B54E2" w:rsidRPr="00F60AAD">
        <w:rPr>
          <w:rFonts w:ascii="Arial" w:hAnsi="Arial" w:cs="Arial"/>
          <w:lang w:val="es-PR"/>
        </w:rPr>
        <w:t xml:space="preserve"> soliciten</w:t>
      </w:r>
      <w:r w:rsidR="00F60AAD" w:rsidRPr="00F60AAD">
        <w:rPr>
          <w:rFonts w:ascii="Arial" w:hAnsi="Arial" w:cs="Arial"/>
          <w:lang w:val="es-PR"/>
        </w:rPr>
        <w:t>.  Para ello,</w:t>
      </w:r>
      <w:r w:rsidR="005B54E2" w:rsidRPr="00F60AAD">
        <w:rPr>
          <w:rFonts w:ascii="Arial" w:hAnsi="Arial" w:cs="Arial"/>
          <w:lang w:val="es-PR"/>
        </w:rPr>
        <w:t xml:space="preserve"> </w:t>
      </w:r>
      <w:r w:rsidR="00EC152A" w:rsidRPr="00F60AAD">
        <w:rPr>
          <w:rFonts w:ascii="Arial" w:hAnsi="Arial" w:cs="Arial"/>
          <w:lang w:val="es-PR"/>
        </w:rPr>
        <w:t>deberán</w:t>
      </w:r>
      <w:r w:rsidR="00B060D0" w:rsidRPr="00F60AAD">
        <w:rPr>
          <w:rFonts w:ascii="Arial" w:hAnsi="Arial" w:cs="Arial"/>
          <w:lang w:val="es-PR"/>
        </w:rPr>
        <w:t xml:space="preserve"> </w:t>
      </w:r>
      <w:r w:rsidR="00B91AC4" w:rsidRPr="00F60AAD">
        <w:rPr>
          <w:rFonts w:ascii="Arial" w:hAnsi="Arial" w:cs="Arial"/>
          <w:lang w:val="es-PR"/>
        </w:rPr>
        <w:t>comunicarse</w:t>
      </w:r>
      <w:r w:rsidR="00B060D0" w:rsidRPr="00F60AAD">
        <w:rPr>
          <w:rFonts w:ascii="Arial" w:hAnsi="Arial" w:cs="Arial"/>
          <w:lang w:val="es-PR"/>
        </w:rPr>
        <w:t xml:space="preserve"> a la Autoridad Escolar de Alimentos </w:t>
      </w:r>
      <w:r w:rsidR="00B91AC4" w:rsidRPr="00F60AAD">
        <w:rPr>
          <w:rFonts w:ascii="Arial" w:hAnsi="Arial" w:cs="Arial"/>
          <w:lang w:val="es-PR"/>
        </w:rPr>
        <w:t xml:space="preserve">correspondiente a su </w:t>
      </w:r>
      <w:r w:rsidR="00065E4B" w:rsidRPr="00F60AAD">
        <w:rPr>
          <w:rFonts w:ascii="Arial" w:hAnsi="Arial" w:cs="Arial"/>
          <w:lang w:val="es-PR"/>
        </w:rPr>
        <w:t xml:space="preserve">oficina </w:t>
      </w:r>
      <w:r w:rsidR="00B91AC4" w:rsidRPr="00F60AAD">
        <w:rPr>
          <w:rFonts w:ascii="Arial" w:hAnsi="Arial" w:cs="Arial"/>
          <w:lang w:val="es-PR"/>
        </w:rPr>
        <w:t>regi</w:t>
      </w:r>
      <w:r w:rsidR="00065E4B" w:rsidRPr="00F60AAD">
        <w:rPr>
          <w:rFonts w:ascii="Arial" w:hAnsi="Arial" w:cs="Arial"/>
          <w:lang w:val="es-PR"/>
        </w:rPr>
        <w:t>onal educativ</w:t>
      </w:r>
      <w:r w:rsidR="00B77101" w:rsidRPr="00F60AAD">
        <w:rPr>
          <w:rFonts w:ascii="Arial" w:hAnsi="Arial" w:cs="Arial"/>
          <w:lang w:val="es-PR"/>
        </w:rPr>
        <w:t>a</w:t>
      </w:r>
      <w:r w:rsidR="00065E4B" w:rsidRPr="00F60AAD">
        <w:rPr>
          <w:rFonts w:ascii="Arial" w:hAnsi="Arial" w:cs="Arial"/>
          <w:lang w:val="es-PR"/>
        </w:rPr>
        <w:t xml:space="preserve"> (ORE) </w:t>
      </w:r>
      <w:r w:rsidR="00B76745">
        <w:rPr>
          <w:rFonts w:ascii="Arial" w:hAnsi="Arial" w:cs="Arial"/>
          <w:lang w:val="es-PR"/>
        </w:rPr>
        <w:t xml:space="preserve">desde </w:t>
      </w:r>
      <w:r w:rsidR="00EC152A" w:rsidRPr="00F60AAD">
        <w:rPr>
          <w:rFonts w:ascii="Arial" w:hAnsi="Arial" w:cs="Arial"/>
          <w:lang w:val="es-PR"/>
        </w:rPr>
        <w:t>el</w:t>
      </w:r>
      <w:r w:rsidR="00B060D0" w:rsidRPr="00F60AAD">
        <w:rPr>
          <w:rFonts w:ascii="Arial" w:hAnsi="Arial" w:cs="Arial"/>
          <w:lang w:val="es-PR"/>
        </w:rPr>
        <w:t xml:space="preserve"> </w:t>
      </w:r>
      <w:r w:rsidR="00BD1CFE">
        <w:rPr>
          <w:rFonts w:ascii="Arial" w:hAnsi="Arial" w:cs="Arial"/>
          <w:b/>
          <w:lang w:val="es-PR"/>
        </w:rPr>
        <w:t>1</w:t>
      </w:r>
      <w:r w:rsidR="002E0AA1">
        <w:rPr>
          <w:rFonts w:ascii="Arial" w:hAnsi="Arial" w:cs="Arial"/>
          <w:b/>
          <w:lang w:val="es-PR"/>
        </w:rPr>
        <w:t>6</w:t>
      </w:r>
      <w:r w:rsidR="00B060D0" w:rsidRPr="00F60AAD">
        <w:rPr>
          <w:rFonts w:ascii="Arial" w:hAnsi="Arial" w:cs="Arial"/>
          <w:b/>
          <w:lang w:val="es-PR"/>
        </w:rPr>
        <w:t xml:space="preserve"> de </w:t>
      </w:r>
      <w:r w:rsidR="002E0AA1">
        <w:rPr>
          <w:rFonts w:ascii="Arial" w:hAnsi="Arial" w:cs="Arial"/>
          <w:b/>
          <w:lang w:val="es-PR"/>
        </w:rPr>
        <w:t>mayo</w:t>
      </w:r>
      <w:r w:rsidR="005B54E2" w:rsidRPr="00F60AAD">
        <w:rPr>
          <w:rFonts w:ascii="Arial" w:hAnsi="Arial" w:cs="Arial"/>
          <w:b/>
          <w:lang w:val="es-PR"/>
        </w:rPr>
        <w:t xml:space="preserve"> </w:t>
      </w:r>
      <w:r w:rsidR="00B060D0" w:rsidRPr="00F60AAD">
        <w:rPr>
          <w:rFonts w:ascii="Arial" w:hAnsi="Arial" w:cs="Arial"/>
          <w:b/>
          <w:lang w:val="es-PR"/>
        </w:rPr>
        <w:t>de 20</w:t>
      </w:r>
      <w:r w:rsidR="00DD708B" w:rsidRPr="00F60AAD">
        <w:rPr>
          <w:rFonts w:ascii="Arial" w:hAnsi="Arial" w:cs="Arial"/>
          <w:b/>
          <w:lang w:val="es-PR"/>
        </w:rPr>
        <w:t>2</w:t>
      </w:r>
      <w:r w:rsidR="002E0AA1">
        <w:rPr>
          <w:rFonts w:ascii="Arial" w:hAnsi="Arial" w:cs="Arial"/>
          <w:b/>
          <w:lang w:val="es-PR"/>
        </w:rPr>
        <w:t>2</w:t>
      </w:r>
      <w:r w:rsidR="00B060D0" w:rsidRPr="00F60AAD">
        <w:rPr>
          <w:rFonts w:ascii="Arial" w:hAnsi="Arial" w:cs="Arial"/>
          <w:lang w:val="es-PR"/>
        </w:rPr>
        <w:t>.</w:t>
      </w:r>
    </w:p>
    <w:p w14:paraId="74A7D5B6" w14:textId="77777777" w:rsidR="00EC152A" w:rsidRPr="00F60AAD" w:rsidRDefault="00EC152A" w:rsidP="00B060D0">
      <w:pPr>
        <w:tabs>
          <w:tab w:val="left" w:pos="684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es-PR"/>
        </w:rPr>
      </w:pPr>
    </w:p>
    <w:p w14:paraId="65BE8B12" w14:textId="77777777" w:rsidR="00C46508" w:rsidRPr="00F60AAD" w:rsidRDefault="00C46508" w:rsidP="00B060D0">
      <w:pPr>
        <w:tabs>
          <w:tab w:val="left" w:pos="684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es-PR"/>
        </w:rPr>
      </w:pPr>
    </w:p>
    <w:tbl>
      <w:tblPr>
        <w:tblW w:w="9630" w:type="dxa"/>
        <w:tblInd w:w="-5" w:type="dxa"/>
        <w:tblLook w:val="04A0" w:firstRow="1" w:lastRow="0" w:firstColumn="1" w:lastColumn="0" w:noHBand="0" w:noVBand="1"/>
      </w:tblPr>
      <w:tblGrid>
        <w:gridCol w:w="2250"/>
        <w:gridCol w:w="3674"/>
        <w:gridCol w:w="3706"/>
      </w:tblGrid>
      <w:tr w:rsidR="00C46508" w:rsidRPr="00F60AAD" w14:paraId="6D485CEF" w14:textId="77777777" w:rsidTr="00F60AAD">
        <w:trPr>
          <w:trHeight w:val="232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ADF"/>
            <w:vAlign w:val="center"/>
            <w:hideMark/>
          </w:tcPr>
          <w:p w14:paraId="59EA175E" w14:textId="77777777" w:rsidR="00C46508" w:rsidRPr="00F60AAD" w:rsidRDefault="00C46508" w:rsidP="00C46508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F60AAD">
              <w:rPr>
                <w:rFonts w:ascii="Arial" w:eastAsia="Times New Roman" w:hAnsi="Arial" w:cs="Arial"/>
                <w:b/>
                <w:bCs/>
                <w:lang w:val="en-US"/>
              </w:rPr>
              <w:t>REGIÓN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ADF"/>
            <w:vAlign w:val="center"/>
            <w:hideMark/>
          </w:tcPr>
          <w:p w14:paraId="048F4539" w14:textId="77777777" w:rsidR="00C46508" w:rsidRPr="00F60AAD" w:rsidRDefault="00C46508" w:rsidP="00C46508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F60AAD">
              <w:rPr>
                <w:rFonts w:ascii="Arial" w:eastAsia="Times New Roman" w:hAnsi="Arial" w:cs="Arial"/>
                <w:b/>
                <w:bCs/>
                <w:lang w:val="en-US"/>
              </w:rPr>
              <w:t xml:space="preserve">NOMBRE </w:t>
            </w:r>
            <w:r w:rsidR="00B76745">
              <w:rPr>
                <w:rFonts w:ascii="Arial" w:eastAsia="Times New Roman" w:hAnsi="Arial" w:cs="Arial"/>
                <w:b/>
                <w:bCs/>
                <w:lang w:val="en-US"/>
              </w:rPr>
              <w:t xml:space="preserve">DE LA </w:t>
            </w:r>
            <w:r w:rsidRPr="00F60AAD">
              <w:rPr>
                <w:rFonts w:ascii="Arial" w:eastAsia="Times New Roman" w:hAnsi="Arial" w:cs="Arial"/>
                <w:b/>
                <w:bCs/>
                <w:lang w:val="en-US"/>
              </w:rPr>
              <w:t>SUPERVISORA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ADF"/>
            <w:vAlign w:val="center"/>
            <w:hideMark/>
          </w:tcPr>
          <w:p w14:paraId="075F478B" w14:textId="77777777" w:rsidR="00C46508" w:rsidRPr="00F60AAD" w:rsidRDefault="00EC152A" w:rsidP="00C46508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F60AAD">
              <w:rPr>
                <w:rFonts w:ascii="Arial" w:eastAsia="Times New Roman" w:hAnsi="Arial" w:cs="Arial"/>
                <w:b/>
                <w:bCs/>
                <w:lang w:val="en-US"/>
              </w:rPr>
              <w:t>CORREO ELECTRÓNICO</w:t>
            </w:r>
          </w:p>
        </w:tc>
      </w:tr>
      <w:tr w:rsidR="00AE5639" w:rsidRPr="00F60AAD" w14:paraId="1B131E7A" w14:textId="77777777" w:rsidTr="00AE5639">
        <w:trPr>
          <w:trHeight w:val="562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3AEF" w14:textId="77777777" w:rsidR="00AE5639" w:rsidRPr="00F60AAD" w:rsidRDefault="00AE5639" w:rsidP="00C465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F60AA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ARECIBO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B8AEA" w14:textId="77777777" w:rsidR="00AE5639" w:rsidRPr="00BD1CFE" w:rsidRDefault="00AE5639" w:rsidP="00C46508">
            <w:pPr>
              <w:jc w:val="center"/>
              <w:rPr>
                <w:rFonts w:ascii="Arial" w:eastAsia="Times New Roman" w:hAnsi="Arial" w:cs="Arial"/>
              </w:rPr>
            </w:pPr>
            <w:r w:rsidRPr="00BD1CFE">
              <w:rPr>
                <w:rFonts w:ascii="Arial" w:eastAsia="Times New Roman" w:hAnsi="Arial" w:cs="Arial"/>
              </w:rPr>
              <w:t>Mayra Centeno Juarbe</w:t>
            </w:r>
          </w:p>
          <w:p w14:paraId="3F4CED4D" w14:textId="77777777" w:rsidR="00AE5639" w:rsidRPr="00BD1CFE" w:rsidRDefault="00AE5639" w:rsidP="00C46508">
            <w:pPr>
              <w:jc w:val="center"/>
              <w:rPr>
                <w:rFonts w:ascii="Arial" w:eastAsia="Times New Roman" w:hAnsi="Arial" w:cs="Arial"/>
              </w:rPr>
            </w:pPr>
            <w:r w:rsidRPr="00BD1CFE">
              <w:rPr>
                <w:rFonts w:ascii="Arial" w:eastAsia="Times New Roman" w:hAnsi="Arial" w:cs="Arial"/>
              </w:rPr>
              <w:t>Julissa García Soto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88F4" w14:textId="77777777" w:rsidR="00AE5639" w:rsidRPr="00BD1CFE" w:rsidRDefault="002E0AA1" w:rsidP="00C46508">
            <w:pPr>
              <w:jc w:val="center"/>
              <w:rPr>
                <w:rFonts w:ascii="Arial" w:eastAsia="Times New Roman" w:hAnsi="Arial" w:cs="Arial"/>
                <w:color w:val="003399"/>
              </w:rPr>
            </w:pPr>
            <w:hyperlink r:id="rId11" w:history="1">
              <w:r w:rsidR="00AE5639" w:rsidRPr="00BD1CFE">
                <w:rPr>
                  <w:rFonts w:ascii="Arial" w:eastAsia="Times New Roman" w:hAnsi="Arial" w:cs="Arial"/>
                  <w:color w:val="003399"/>
                </w:rPr>
                <w:t>centenojm@de.gobierno.pr</w:t>
              </w:r>
            </w:hyperlink>
          </w:p>
          <w:p w14:paraId="64EAB448" w14:textId="77777777" w:rsidR="00AE5639" w:rsidRPr="00BD1CFE" w:rsidRDefault="00AE5639" w:rsidP="00C46508">
            <w:pPr>
              <w:jc w:val="center"/>
              <w:rPr>
                <w:rFonts w:ascii="Arial" w:eastAsia="Times New Roman" w:hAnsi="Arial" w:cs="Arial"/>
                <w:color w:val="003399"/>
              </w:rPr>
            </w:pPr>
            <w:r w:rsidRPr="00BD1CFE">
              <w:rPr>
                <w:rFonts w:ascii="Arial" w:eastAsia="Times New Roman" w:hAnsi="Arial" w:cs="Arial"/>
                <w:color w:val="003399"/>
              </w:rPr>
              <w:t>garciasj@de.pr.gov</w:t>
            </w:r>
          </w:p>
        </w:tc>
      </w:tr>
      <w:tr w:rsidR="00C46508" w:rsidRPr="00F60AAD" w14:paraId="0EF1D195" w14:textId="77777777" w:rsidTr="00AE5639">
        <w:trPr>
          <w:trHeight w:val="266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EC83" w14:textId="77777777" w:rsidR="00C46508" w:rsidRPr="00F60AAD" w:rsidRDefault="00C46508" w:rsidP="00C465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F60AA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BAYAMÓN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2E49" w14:textId="6F1EBA18" w:rsidR="00C46508" w:rsidRPr="00F60AAD" w:rsidRDefault="002E0AA1" w:rsidP="00C46508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Glenda Rivera López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986A" w14:textId="57CC6843" w:rsidR="00C46508" w:rsidRPr="00F60AAD" w:rsidRDefault="002E0AA1" w:rsidP="00C46508">
            <w:pPr>
              <w:jc w:val="center"/>
              <w:rPr>
                <w:rFonts w:ascii="Arial" w:eastAsia="Times New Roman" w:hAnsi="Arial" w:cs="Arial"/>
                <w:color w:val="003399"/>
                <w:lang w:val="en-US"/>
              </w:rPr>
            </w:pPr>
            <w:r>
              <w:rPr>
                <w:rFonts w:ascii="Arial" w:eastAsia="Times New Roman" w:hAnsi="Arial" w:cs="Arial"/>
                <w:color w:val="003399"/>
                <w:lang w:val="en-US"/>
              </w:rPr>
              <w:t>riveralg</w:t>
            </w:r>
            <w:r w:rsidR="00C46508" w:rsidRPr="00F60AAD">
              <w:rPr>
                <w:rFonts w:ascii="Arial" w:eastAsia="Times New Roman" w:hAnsi="Arial" w:cs="Arial"/>
                <w:color w:val="003399"/>
                <w:lang w:val="en-US"/>
              </w:rPr>
              <w:t>@de.pr.gov</w:t>
            </w:r>
          </w:p>
        </w:tc>
      </w:tr>
      <w:tr w:rsidR="00C46508" w:rsidRPr="00F60AAD" w14:paraId="39491F04" w14:textId="77777777" w:rsidTr="00F60AAD">
        <w:trPr>
          <w:trHeight w:val="266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0802" w14:textId="77777777" w:rsidR="00C46508" w:rsidRPr="00F60AAD" w:rsidRDefault="00C46508" w:rsidP="00C465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F60AA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CAGUAS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2E7C" w14:textId="77777777" w:rsidR="00C46508" w:rsidRPr="00F60AAD" w:rsidRDefault="00C46508" w:rsidP="00C46508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60AAD">
              <w:rPr>
                <w:rFonts w:ascii="Arial" w:eastAsia="Times New Roman" w:hAnsi="Arial" w:cs="Arial"/>
                <w:color w:val="000000"/>
                <w:lang w:val="en-US"/>
              </w:rPr>
              <w:t>Martha Estrada Mataou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2B55" w14:textId="77777777" w:rsidR="00C46508" w:rsidRPr="00F60AAD" w:rsidRDefault="00C46508" w:rsidP="00C46508">
            <w:pPr>
              <w:jc w:val="center"/>
              <w:rPr>
                <w:rFonts w:ascii="Arial" w:eastAsia="Times New Roman" w:hAnsi="Arial" w:cs="Arial"/>
                <w:color w:val="003399"/>
                <w:lang w:val="en-US"/>
              </w:rPr>
            </w:pPr>
            <w:r w:rsidRPr="00F60AAD">
              <w:rPr>
                <w:rFonts w:ascii="Arial" w:eastAsia="Times New Roman" w:hAnsi="Arial" w:cs="Arial"/>
                <w:color w:val="003399"/>
                <w:lang w:val="en-US"/>
              </w:rPr>
              <w:t>estradammr@de.pr.gov</w:t>
            </w:r>
          </w:p>
        </w:tc>
      </w:tr>
      <w:tr w:rsidR="00C46508" w:rsidRPr="00F60AAD" w14:paraId="5457491C" w14:textId="77777777" w:rsidTr="00AE5639">
        <w:trPr>
          <w:trHeight w:val="266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ACB4" w14:textId="77777777" w:rsidR="00C46508" w:rsidRPr="00F60AAD" w:rsidRDefault="00C46508" w:rsidP="00C465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F60AA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HUMACAO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3D7A" w14:textId="77777777" w:rsidR="00C46508" w:rsidRPr="00F60AAD" w:rsidRDefault="00C46508" w:rsidP="00C46508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60AAD">
              <w:rPr>
                <w:rFonts w:ascii="Arial" w:eastAsia="Times New Roman" w:hAnsi="Arial" w:cs="Arial"/>
                <w:color w:val="000000"/>
                <w:lang w:val="en-US"/>
              </w:rPr>
              <w:t>Liz S. Cruz Rivera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1AC2" w14:textId="77777777" w:rsidR="00C46508" w:rsidRPr="00F60AAD" w:rsidRDefault="00C46508" w:rsidP="00C46508">
            <w:pPr>
              <w:jc w:val="center"/>
              <w:rPr>
                <w:rFonts w:ascii="Arial" w:eastAsia="Times New Roman" w:hAnsi="Arial" w:cs="Arial"/>
                <w:color w:val="003399"/>
                <w:lang w:val="en-US"/>
              </w:rPr>
            </w:pPr>
            <w:r w:rsidRPr="00F60AAD">
              <w:rPr>
                <w:rFonts w:ascii="Arial" w:eastAsia="Times New Roman" w:hAnsi="Arial" w:cs="Arial"/>
                <w:color w:val="003399"/>
                <w:lang w:val="en-US"/>
              </w:rPr>
              <w:t>cruzrli@de.pr.gov</w:t>
            </w:r>
          </w:p>
        </w:tc>
      </w:tr>
      <w:tr w:rsidR="00AE5639" w:rsidRPr="00F60AAD" w14:paraId="6121A271" w14:textId="77777777" w:rsidTr="002E0AA1">
        <w:trPr>
          <w:trHeight w:val="341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9FB3" w14:textId="77777777" w:rsidR="00AE5639" w:rsidRPr="00F60AAD" w:rsidRDefault="00AE5639" w:rsidP="00C465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F60AA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MAYAGÜEZ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B1CD" w14:textId="77777777" w:rsidR="00AE5639" w:rsidRPr="00BD1CFE" w:rsidRDefault="00AE5639" w:rsidP="002E0A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1CFE">
              <w:rPr>
                <w:rFonts w:ascii="Arial" w:eastAsia="Times New Roman" w:hAnsi="Arial" w:cs="Arial"/>
                <w:color w:val="000000"/>
              </w:rPr>
              <w:t>Ana E. Rodríguez Hernández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CB78" w14:textId="77777777" w:rsidR="00AE5639" w:rsidRPr="00BD1CFE" w:rsidRDefault="00AE5639" w:rsidP="002E0AA1">
            <w:pPr>
              <w:jc w:val="center"/>
              <w:rPr>
                <w:rFonts w:ascii="Arial" w:eastAsia="Times New Roman" w:hAnsi="Arial" w:cs="Arial"/>
                <w:color w:val="003399"/>
              </w:rPr>
            </w:pPr>
            <w:r w:rsidRPr="00BD1CFE">
              <w:rPr>
                <w:rFonts w:ascii="Arial" w:eastAsia="Times New Roman" w:hAnsi="Arial" w:cs="Arial"/>
                <w:color w:val="003399"/>
              </w:rPr>
              <w:t>rodriguezhae@de.pr.gov</w:t>
            </w:r>
          </w:p>
        </w:tc>
      </w:tr>
      <w:tr w:rsidR="00177F55" w:rsidRPr="00F60AAD" w14:paraId="6A8DD3C8" w14:textId="77777777" w:rsidTr="002E0AA1">
        <w:trPr>
          <w:trHeight w:val="35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BFCF" w14:textId="77777777" w:rsidR="00177F55" w:rsidRPr="00F60AAD" w:rsidRDefault="00177F55" w:rsidP="00C465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F60AA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PONCE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6FAF" w14:textId="77777777" w:rsidR="00177F55" w:rsidRPr="00BD1CFE" w:rsidRDefault="00177F55" w:rsidP="00C4650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1CFE">
              <w:rPr>
                <w:rFonts w:ascii="Arial" w:eastAsia="Times New Roman" w:hAnsi="Arial" w:cs="Arial"/>
                <w:color w:val="000000"/>
              </w:rPr>
              <w:t>Gretchen M. Vázquez Monsanto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C36B" w14:textId="77777777" w:rsidR="00177F55" w:rsidRPr="00BD1CFE" w:rsidRDefault="00177F55" w:rsidP="00C46508">
            <w:pPr>
              <w:jc w:val="center"/>
              <w:rPr>
                <w:rFonts w:ascii="Arial" w:eastAsia="Times New Roman" w:hAnsi="Arial" w:cs="Arial"/>
                <w:color w:val="003399"/>
              </w:rPr>
            </w:pPr>
            <w:r w:rsidRPr="00BD1CFE">
              <w:rPr>
                <w:rFonts w:ascii="Arial" w:eastAsia="Times New Roman" w:hAnsi="Arial" w:cs="Arial"/>
                <w:color w:val="003399"/>
              </w:rPr>
              <w:t>vazquezmg@de.pr.gov</w:t>
            </w:r>
          </w:p>
        </w:tc>
      </w:tr>
      <w:tr w:rsidR="00177F55" w:rsidRPr="00F60AAD" w14:paraId="0E5140C6" w14:textId="77777777" w:rsidTr="00245387">
        <w:trPr>
          <w:trHeight w:val="562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9FC8" w14:textId="77777777" w:rsidR="00177F55" w:rsidRPr="00F60AAD" w:rsidRDefault="00177F55" w:rsidP="00C465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F60AA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SAN JUAN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ACBA" w14:textId="77777777" w:rsidR="00177F55" w:rsidRPr="00BD1CFE" w:rsidRDefault="00177F55" w:rsidP="00C4650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1CFE">
              <w:rPr>
                <w:rFonts w:ascii="Arial" w:eastAsia="Times New Roman" w:hAnsi="Arial" w:cs="Arial"/>
                <w:color w:val="000000"/>
              </w:rPr>
              <w:t>Margarita Pacheco Burgos</w:t>
            </w:r>
          </w:p>
          <w:p w14:paraId="38C712B8" w14:textId="77777777" w:rsidR="00177F55" w:rsidRPr="00BD1CFE" w:rsidRDefault="00177F55" w:rsidP="00C4650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1CFE">
              <w:rPr>
                <w:rFonts w:ascii="Arial" w:eastAsia="Times New Roman" w:hAnsi="Arial" w:cs="Arial"/>
                <w:color w:val="000000"/>
              </w:rPr>
              <w:t>Griselle I. Navarro Matos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EAB2" w14:textId="77777777" w:rsidR="00177F55" w:rsidRPr="00BD1CFE" w:rsidRDefault="00177F55" w:rsidP="00C46508">
            <w:pPr>
              <w:jc w:val="center"/>
              <w:rPr>
                <w:rFonts w:ascii="Arial" w:eastAsia="Times New Roman" w:hAnsi="Arial" w:cs="Arial"/>
                <w:color w:val="003399"/>
              </w:rPr>
            </w:pPr>
            <w:r w:rsidRPr="00BD1CFE">
              <w:rPr>
                <w:rFonts w:ascii="Arial" w:eastAsia="Times New Roman" w:hAnsi="Arial" w:cs="Arial"/>
                <w:color w:val="003399"/>
              </w:rPr>
              <w:t>pachecobm@de.pr.gov</w:t>
            </w:r>
          </w:p>
          <w:p w14:paraId="71A97DEF" w14:textId="77777777" w:rsidR="00177F55" w:rsidRPr="00BD1CFE" w:rsidRDefault="002E0AA1" w:rsidP="00177F55">
            <w:pPr>
              <w:jc w:val="center"/>
              <w:rPr>
                <w:rFonts w:ascii="Arial" w:eastAsia="Times New Roman" w:hAnsi="Arial" w:cs="Arial"/>
                <w:color w:val="003399"/>
              </w:rPr>
            </w:pPr>
            <w:hyperlink r:id="rId12" w:history="1">
              <w:r w:rsidR="00177F55" w:rsidRPr="00BD1CFE">
                <w:rPr>
                  <w:rFonts w:ascii="Arial" w:eastAsia="Times New Roman" w:hAnsi="Arial" w:cs="Arial"/>
                  <w:color w:val="003399"/>
                </w:rPr>
                <w:t>navarromgi@de.pr.gov</w:t>
              </w:r>
            </w:hyperlink>
          </w:p>
        </w:tc>
      </w:tr>
      <w:tr w:rsidR="00EC152A" w:rsidRPr="00F60AAD" w14:paraId="593DA18E" w14:textId="77777777" w:rsidTr="00F60AAD">
        <w:trPr>
          <w:trHeight w:val="26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A4A6" w14:textId="77777777" w:rsidR="00EC152A" w:rsidRPr="00F60AAD" w:rsidRDefault="00EC152A" w:rsidP="00EC15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F60AA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OFICINA CENTRAL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F6167" w14:textId="77777777" w:rsidR="00EC152A" w:rsidRPr="00F60AAD" w:rsidRDefault="00EC152A" w:rsidP="00EC152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0AAD">
              <w:rPr>
                <w:rFonts w:ascii="Arial" w:eastAsia="Times New Roman" w:hAnsi="Arial" w:cs="Arial"/>
                <w:color w:val="000000"/>
              </w:rPr>
              <w:t xml:space="preserve">Rosa A. </w:t>
            </w:r>
            <w:r w:rsidR="00177F55">
              <w:rPr>
                <w:rFonts w:ascii="Arial" w:eastAsia="Times New Roman" w:hAnsi="Arial" w:cs="Arial"/>
                <w:color w:val="000000"/>
              </w:rPr>
              <w:t>Marí</w:t>
            </w:r>
            <w:r w:rsidRPr="00F60AAD">
              <w:rPr>
                <w:rFonts w:ascii="Arial" w:eastAsia="Times New Roman" w:hAnsi="Arial" w:cs="Arial"/>
                <w:color w:val="000000"/>
              </w:rPr>
              <w:t>n Trillo</w:t>
            </w:r>
          </w:p>
          <w:p w14:paraId="51F871E0" w14:textId="77777777" w:rsidR="00EC152A" w:rsidRPr="00F60AAD" w:rsidRDefault="00EC152A" w:rsidP="00EC152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0AAD">
              <w:rPr>
                <w:rFonts w:ascii="Arial" w:eastAsia="Times New Roman" w:hAnsi="Arial" w:cs="Arial"/>
                <w:color w:val="000000"/>
              </w:rPr>
              <w:t>Julia A. Ramos Maldonado</w:t>
            </w:r>
          </w:p>
          <w:p w14:paraId="433586D3" w14:textId="77777777" w:rsidR="00EC152A" w:rsidRPr="00F60AAD" w:rsidRDefault="00EC152A" w:rsidP="00EC152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0AAD">
              <w:rPr>
                <w:rFonts w:ascii="Arial" w:eastAsia="Times New Roman" w:hAnsi="Arial" w:cs="Arial"/>
                <w:color w:val="000000"/>
              </w:rPr>
              <w:t>Franchesca Reyes Benítez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22E6E" w14:textId="77777777" w:rsidR="00EC152A" w:rsidRPr="00AE5639" w:rsidRDefault="002E0AA1" w:rsidP="00C46508">
            <w:pPr>
              <w:jc w:val="center"/>
              <w:rPr>
                <w:rFonts w:ascii="Arial" w:eastAsia="Times New Roman" w:hAnsi="Arial" w:cs="Arial"/>
                <w:color w:val="003399"/>
              </w:rPr>
            </w:pPr>
            <w:hyperlink r:id="rId13" w:history="1">
              <w:r w:rsidR="00EC152A" w:rsidRPr="00AE5639">
                <w:rPr>
                  <w:rStyle w:val="Hyperlink"/>
                  <w:rFonts w:ascii="Arial" w:eastAsia="Times New Roman" w:hAnsi="Arial" w:cs="Arial"/>
                  <w:color w:val="003399"/>
                  <w:u w:val="none"/>
                </w:rPr>
                <w:t>marinra@de.pr.gov</w:t>
              </w:r>
            </w:hyperlink>
          </w:p>
          <w:p w14:paraId="583C33BC" w14:textId="77777777" w:rsidR="00EC152A" w:rsidRPr="00AE5639" w:rsidRDefault="002E0AA1" w:rsidP="00C46508">
            <w:pPr>
              <w:jc w:val="center"/>
              <w:rPr>
                <w:rFonts w:ascii="Arial" w:eastAsia="Times New Roman" w:hAnsi="Arial" w:cs="Arial"/>
                <w:color w:val="003399"/>
              </w:rPr>
            </w:pPr>
            <w:hyperlink r:id="rId14" w:history="1">
              <w:r w:rsidR="00EC152A" w:rsidRPr="00AE5639">
                <w:rPr>
                  <w:rStyle w:val="Hyperlink"/>
                  <w:rFonts w:ascii="Arial" w:eastAsia="Times New Roman" w:hAnsi="Arial" w:cs="Arial"/>
                  <w:color w:val="003399"/>
                  <w:u w:val="none"/>
                </w:rPr>
                <w:t>ramos_ju@de.pr.gov</w:t>
              </w:r>
            </w:hyperlink>
          </w:p>
          <w:p w14:paraId="1899A437" w14:textId="77777777" w:rsidR="00EC152A" w:rsidRPr="00F60AAD" w:rsidRDefault="00EC152A" w:rsidP="00C46508">
            <w:pPr>
              <w:jc w:val="center"/>
              <w:rPr>
                <w:rFonts w:ascii="Arial" w:eastAsia="Times New Roman" w:hAnsi="Arial" w:cs="Arial"/>
                <w:color w:val="003399"/>
              </w:rPr>
            </w:pPr>
            <w:r w:rsidRPr="00F60AAD">
              <w:rPr>
                <w:rFonts w:ascii="Arial" w:eastAsia="Times New Roman" w:hAnsi="Arial" w:cs="Arial"/>
                <w:color w:val="003399"/>
              </w:rPr>
              <w:t>reyesbf@de.pr.gov</w:t>
            </w:r>
          </w:p>
        </w:tc>
      </w:tr>
    </w:tbl>
    <w:p w14:paraId="2C6B9AAE" w14:textId="77777777" w:rsidR="00B91AC4" w:rsidRPr="00F60AAD" w:rsidRDefault="00B91AC4" w:rsidP="00B060D0">
      <w:pPr>
        <w:tabs>
          <w:tab w:val="left" w:pos="684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es-PR"/>
        </w:rPr>
      </w:pPr>
    </w:p>
    <w:p w14:paraId="3719D3BD" w14:textId="77777777" w:rsidR="00B060D0" w:rsidRPr="00F60AAD" w:rsidRDefault="00B060D0" w:rsidP="00B060D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lang w:val="es-PR"/>
        </w:rPr>
      </w:pPr>
    </w:p>
    <w:p w14:paraId="74DCBAEB" w14:textId="77777777" w:rsidR="00090AD9" w:rsidRPr="00F60AAD" w:rsidRDefault="00090AD9" w:rsidP="00B060D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lang w:val="es-PR"/>
        </w:rPr>
      </w:pPr>
    </w:p>
    <w:p w14:paraId="52FBD197" w14:textId="77777777" w:rsidR="00C02423" w:rsidRPr="00F60AAD" w:rsidRDefault="00576E08" w:rsidP="006E67A1">
      <w:pPr>
        <w:overflowPunct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F60AAD">
        <w:rPr>
          <w:rFonts w:ascii="Arial" w:hAnsi="Arial" w:cs="Arial"/>
        </w:rPr>
        <w:t>_</w:t>
      </w:r>
      <w:r w:rsidR="006E67A1">
        <w:rPr>
          <w:rFonts w:ascii="Arial" w:hAnsi="Arial" w:cs="Arial"/>
        </w:rPr>
        <w:t>_____</w:t>
      </w:r>
      <w:r w:rsidRPr="00F60AAD">
        <w:rPr>
          <w:rFonts w:ascii="Arial" w:hAnsi="Arial" w:cs="Arial"/>
        </w:rPr>
        <w:t>______</w:t>
      </w:r>
      <w:r w:rsidR="00090AD9" w:rsidRPr="00F60AAD">
        <w:rPr>
          <w:rFonts w:ascii="Arial" w:hAnsi="Arial" w:cs="Arial"/>
        </w:rPr>
        <w:t>____</w:t>
      </w:r>
      <w:r w:rsidR="00DD708B" w:rsidRPr="00F60AAD">
        <w:rPr>
          <w:rFonts w:ascii="Arial" w:hAnsi="Arial" w:cs="Arial"/>
        </w:rPr>
        <w:t>___</w:t>
      </w:r>
      <w:r w:rsidR="00090AD9" w:rsidRPr="00F60AAD">
        <w:rPr>
          <w:rFonts w:ascii="Arial" w:hAnsi="Arial" w:cs="Arial"/>
        </w:rPr>
        <w:t>_</w:t>
      </w:r>
      <w:r w:rsidR="006E67A1">
        <w:rPr>
          <w:rFonts w:ascii="Arial" w:hAnsi="Arial" w:cs="Arial"/>
        </w:rPr>
        <w:t>_____</w:t>
      </w:r>
    </w:p>
    <w:p w14:paraId="21A47063" w14:textId="1DFFB9C4" w:rsidR="006E67A1" w:rsidRDefault="002E0AA1" w:rsidP="006E67A1">
      <w:pPr>
        <w:overflowPunct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Eliezer Ramos Parés</w:t>
      </w:r>
    </w:p>
    <w:p w14:paraId="3C785A56" w14:textId="77777777" w:rsidR="00B060D0" w:rsidRPr="006E67A1" w:rsidRDefault="006E67A1" w:rsidP="006E67A1">
      <w:pPr>
        <w:overflowPunct w:val="0"/>
        <w:autoSpaceDE w:val="0"/>
        <w:autoSpaceDN w:val="0"/>
        <w:adjustRightInd w:val="0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02423" w:rsidRPr="00F60AAD">
        <w:rPr>
          <w:rFonts w:ascii="Arial" w:hAnsi="Arial" w:cs="Arial"/>
          <w:lang w:val="es-PR"/>
        </w:rPr>
        <w:t>Secretari</w:t>
      </w:r>
      <w:r w:rsidR="00DD708B" w:rsidRPr="00F60AAD">
        <w:rPr>
          <w:rFonts w:ascii="Arial" w:hAnsi="Arial" w:cs="Arial"/>
          <w:lang w:val="es-PR"/>
        </w:rPr>
        <w:t>o</w:t>
      </w:r>
    </w:p>
    <w:p w14:paraId="702E5CF2" w14:textId="77777777" w:rsidR="009503A2" w:rsidRDefault="009503A2" w:rsidP="008E7E6C">
      <w:pPr>
        <w:pStyle w:val="NoSpacing"/>
        <w:jc w:val="both"/>
        <w:rPr>
          <w:rFonts w:ascii="Arial" w:hAnsi="Arial" w:cs="Arial"/>
          <w:lang w:val="es-PR"/>
        </w:rPr>
      </w:pPr>
    </w:p>
    <w:p w14:paraId="3DB0A999" w14:textId="2DC8B891" w:rsidR="00B91AC4" w:rsidRPr="00090AD9" w:rsidRDefault="002E0AA1">
      <w:pPr>
        <w:rPr>
          <w:rFonts w:ascii="Arial" w:hAnsi="Arial" w:cs="Arial"/>
          <w:color w:val="948A54" w:themeColor="background2" w:themeShade="80"/>
          <w:spacing w:val="20"/>
          <w:sz w:val="22"/>
          <w:lang w:val="es-PR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6D22196" wp14:editId="087DEDDD">
            <wp:simplePos x="0" y="0"/>
            <wp:positionH relativeFrom="margin">
              <wp:align>right</wp:align>
            </wp:positionH>
            <wp:positionV relativeFrom="paragraph">
              <wp:posOffset>84455</wp:posOffset>
            </wp:positionV>
            <wp:extent cx="916305" cy="476250"/>
            <wp:effectExtent l="0" t="0" r="0" b="0"/>
            <wp:wrapTight wrapText="bothSides">
              <wp:wrapPolygon edited="0">
                <wp:start x="0" y="0"/>
                <wp:lineTo x="0" y="20736"/>
                <wp:lineTo x="21106" y="20736"/>
                <wp:lineTo x="21106" y="0"/>
                <wp:lineTo x="0" y="0"/>
              </wp:wrapPolygon>
            </wp:wrapTight>
            <wp:docPr id="86" name="Picture 85" descr="Peut être une image de texte qui dit ’USDA SEAMLESS SUMMER OPTION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5" descr="Peut être une image de texte qui dit ’USDA SEAMLESS SUMMER OPTION’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4762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sectPr w:rsidR="00B91AC4" w:rsidRPr="00090AD9" w:rsidSect="00B76745">
      <w:headerReference w:type="first" r:id="rId16"/>
      <w:footerReference w:type="first" r:id="rId17"/>
      <w:pgSz w:w="12240" w:h="15840"/>
      <w:pgMar w:top="1008" w:right="1260" w:bottom="117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17E3D" w14:textId="77777777" w:rsidR="00090E41" w:rsidRDefault="00090E41" w:rsidP="008B145B">
      <w:r>
        <w:separator/>
      </w:r>
    </w:p>
  </w:endnote>
  <w:endnote w:type="continuationSeparator" w:id="0">
    <w:p w14:paraId="4AB4A1AF" w14:textId="77777777" w:rsidR="00090E41" w:rsidRDefault="00090E41" w:rsidP="008B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41DB5" w14:textId="77777777" w:rsidR="002D56CA" w:rsidRPr="00FB372E" w:rsidRDefault="002D56CA" w:rsidP="00177F55">
    <w:pPr>
      <w:pStyle w:val="Footer"/>
      <w:tabs>
        <w:tab w:val="clear" w:pos="4680"/>
        <w:tab w:val="clear" w:pos="9360"/>
      </w:tabs>
      <w:rPr>
        <w:spacing w:val="20"/>
        <w:sz w:val="20"/>
        <w:szCs w:val="20"/>
        <w:lang w:val="es-PR"/>
      </w:rPr>
    </w:pPr>
    <w:r w:rsidRPr="006551D5">
      <w:rPr>
        <w:noProof/>
        <w:color w:val="948A54" w:themeColor="background2" w:themeShade="80"/>
        <w:spacing w:val="20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FF829B6" wp14:editId="6E652A45">
              <wp:simplePos x="0" y="0"/>
              <wp:positionH relativeFrom="margin">
                <wp:posOffset>-266700</wp:posOffset>
              </wp:positionH>
              <wp:positionV relativeFrom="paragraph">
                <wp:posOffset>133426</wp:posOffset>
              </wp:positionV>
              <wp:extent cx="6419850" cy="1905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9850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DF4E56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pt,10.5pt" to="484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" strokecolor="gray [1629]">
              <w10:wrap anchorx="margin"/>
            </v:line>
          </w:pict>
        </mc:Fallback>
      </mc:AlternateContent>
    </w:r>
    <w:r w:rsidRPr="00FB372E">
      <w:rPr>
        <w:color w:val="948A54" w:themeColor="background2" w:themeShade="80"/>
        <w:spacing w:val="20"/>
        <w:sz w:val="20"/>
        <w:szCs w:val="20"/>
        <w:lang w:val="es-PR"/>
      </w:rPr>
      <w:t>131Calle Federico Costa, Suite 100 Hato Rey</w:t>
    </w:r>
    <w:r>
      <w:rPr>
        <w:color w:val="948A54" w:themeColor="background2" w:themeShade="80"/>
        <w:spacing w:val="20"/>
        <w:sz w:val="20"/>
        <w:szCs w:val="20"/>
        <w:lang w:val="es-PR"/>
      </w:rPr>
      <w:t>,</w:t>
    </w:r>
    <w:r w:rsidRPr="00FB372E">
      <w:rPr>
        <w:color w:val="948A54" w:themeColor="background2" w:themeShade="80"/>
        <w:spacing w:val="20"/>
        <w:sz w:val="20"/>
        <w:szCs w:val="20"/>
        <w:lang w:val="es-PR"/>
      </w:rPr>
      <w:t xml:space="preserve"> PR 00919 787-759-2000 Ext. 6138   </w:t>
    </w:r>
  </w:p>
  <w:p w14:paraId="63A47E9F" w14:textId="77777777" w:rsidR="00A678F0" w:rsidRPr="00A678F0" w:rsidRDefault="002D56CA" w:rsidP="00A678F0">
    <w:pPr>
      <w:pStyle w:val="Footer"/>
      <w:tabs>
        <w:tab w:val="clear" w:pos="4680"/>
        <w:tab w:val="clear" w:pos="9360"/>
      </w:tabs>
      <w:ind w:left="-360"/>
      <w:jc w:val="center"/>
      <w:rPr>
        <w:rFonts w:ascii="Arial" w:hAnsi="Arial" w:cs="Arial"/>
        <w:color w:val="808080" w:themeColor="background1" w:themeShade="80"/>
        <w:spacing w:val="20"/>
        <w:sz w:val="14"/>
        <w:szCs w:val="14"/>
        <w:lang w:val="es-PR"/>
      </w:rPr>
    </w:pPr>
    <w:r w:rsidRPr="002D56CA">
      <w:rPr>
        <w:rFonts w:ascii="Arial" w:hAnsi="Arial" w:cs="Arial"/>
        <w:color w:val="808080" w:themeColor="background1" w:themeShade="80"/>
        <w:spacing w:val="20"/>
        <w:sz w:val="14"/>
        <w:szCs w:val="14"/>
        <w:lang w:val="es-PR"/>
      </w:rPr>
      <w:t>El Departamento de Educación no discrimina de ninguna manera por razón de edad, raza, color, sexo, nacimiento, condición de veterano, ideología política o religiosa, origen o condición social, orientación sexual o identidad de género, discapacidad o impedimento físico o mental; ni por ser víctima de violencia doméstica, agresión sexual o acecho</w:t>
    </w:r>
    <w:r w:rsidR="00065E4B">
      <w:rPr>
        <w:rFonts w:ascii="Arial" w:hAnsi="Arial" w:cs="Arial"/>
        <w:color w:val="808080" w:themeColor="background1" w:themeShade="80"/>
        <w:spacing w:val="20"/>
        <w:sz w:val="14"/>
        <w:szCs w:val="14"/>
        <w:lang w:val="es-PR"/>
      </w:rPr>
      <w:t>.</w:t>
    </w:r>
  </w:p>
  <w:p w14:paraId="389A79BF" w14:textId="77777777" w:rsidR="00EA5A9B" w:rsidRPr="00A678F0" w:rsidRDefault="00A678F0" w:rsidP="00A678F0">
    <w:pPr>
      <w:pStyle w:val="Footer"/>
      <w:jc w:val="center"/>
      <w:rPr>
        <w:sz w:val="22"/>
      </w:rPr>
    </w:pPr>
    <w:r w:rsidRPr="00A678F0">
      <w:rPr>
        <w:rFonts w:ascii="Arial" w:hAnsi="Arial" w:cs="Arial"/>
        <w:b/>
        <w:sz w:val="20"/>
        <w:szCs w:val="21"/>
        <w:lang w:val="es-PE"/>
      </w:rPr>
      <w:t>ESTA INSTITUCIÓN OFRECE IGUALDAD DE OPORTUNIDADES.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D6204" w14:textId="77777777" w:rsidR="00090E41" w:rsidRDefault="00090E41" w:rsidP="008B145B">
      <w:r>
        <w:separator/>
      </w:r>
    </w:p>
  </w:footnote>
  <w:footnote w:type="continuationSeparator" w:id="0">
    <w:p w14:paraId="62E5EDD2" w14:textId="77777777" w:rsidR="00090E41" w:rsidRDefault="00090E41" w:rsidP="008B1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84BEA" w14:textId="0CE5266A" w:rsidR="003A3F1B" w:rsidRPr="00375E1E" w:rsidRDefault="002E0AA1" w:rsidP="002E0AA1">
    <w:pPr>
      <w:pStyle w:val="Header"/>
      <w:tabs>
        <w:tab w:val="clear" w:pos="4680"/>
        <w:tab w:val="clear" w:pos="9360"/>
        <w:tab w:val="left" w:pos="3270"/>
      </w:tabs>
      <w:rPr>
        <w:rFonts w:ascii="Arial" w:hAnsi="Arial" w:cs="Arial"/>
        <w:color w:val="808080" w:themeColor="background1" w:themeShade="80"/>
        <w:spacing w:val="20"/>
        <w:lang w:val="es-PR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256EA93" wp14:editId="1FE883FE">
              <wp:simplePos x="0" y="0"/>
              <wp:positionH relativeFrom="column">
                <wp:posOffset>476250</wp:posOffset>
              </wp:positionH>
              <wp:positionV relativeFrom="paragraph">
                <wp:posOffset>-180975</wp:posOffset>
              </wp:positionV>
              <wp:extent cx="2590800" cy="589371"/>
              <wp:effectExtent l="0" t="0" r="0" b="1270"/>
              <wp:wrapNone/>
              <wp:docPr id="8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800" cy="58937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F68D57" w14:textId="77777777" w:rsidR="002E0AA1" w:rsidRPr="002E0AA1" w:rsidRDefault="002E0AA1" w:rsidP="002E0AA1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32"/>
                            </w:rPr>
                          </w:pPr>
                          <w:r w:rsidRPr="002E0AA1">
                            <w:rPr>
                              <w:rFonts w:ascii="Cambria Math" w:eastAsia="Calibri" w:hAnsi="Cambria Math"/>
                              <w:sz w:val="28"/>
                              <w:szCs w:val="22"/>
                              <w:lang w:val="es-PR"/>
                            </w:rPr>
                            <w:t>GOBIERNO DE PUERTO RICO</w:t>
                          </w:r>
                        </w:p>
                        <w:p w14:paraId="6A98FA33" w14:textId="77777777" w:rsidR="002E0AA1" w:rsidRDefault="002E0AA1" w:rsidP="002E0AA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eastAsia="Calibri" w:hAnsi="Arial"/>
                              <w:sz w:val="18"/>
                              <w:szCs w:val="18"/>
                              <w:lang w:val="es-PR"/>
                            </w:rPr>
                            <w:t>DEPARTAMENTO DE EDUCACIÓN</w:t>
                          </w:r>
                        </w:p>
                        <w:p w14:paraId="09C36E32" w14:textId="77777777" w:rsidR="002E0AA1" w:rsidRDefault="002E0AA1" w:rsidP="002E0AA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eastAsia="Calibri" w:hAnsi="Arial"/>
                              <w:sz w:val="16"/>
                              <w:szCs w:val="16"/>
                              <w:lang w:val="es-PR"/>
                            </w:rPr>
                            <w:t>AUTORIDAD ESCOLAR DE ALIMENTOS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256EA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.5pt;margin-top:-14.25pt;width:204pt;height:46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" filled="f" stroked="f" strokeweight=".5pt">
              <v:textbox>
                <w:txbxContent>
                  <w:p w14:paraId="01F68D57" w14:textId="77777777" w:rsidR="002E0AA1" w:rsidRPr="002E0AA1" w:rsidRDefault="002E0AA1" w:rsidP="002E0AA1">
                    <w:pPr>
                      <w:pStyle w:val="NormalWeb"/>
                      <w:spacing w:before="0" w:beforeAutospacing="0" w:after="0" w:afterAutospacing="0"/>
                      <w:rPr>
                        <w:sz w:val="32"/>
                      </w:rPr>
                    </w:pPr>
                    <w:r w:rsidRPr="002E0AA1">
                      <w:rPr>
                        <w:rFonts w:ascii="Cambria Math" w:eastAsia="Calibri" w:hAnsi="Cambria Math"/>
                        <w:sz w:val="28"/>
                        <w:szCs w:val="22"/>
                        <w:lang w:val="es-PR"/>
                      </w:rPr>
                      <w:t>GOBIERNO DE PUERTO RICO</w:t>
                    </w:r>
                  </w:p>
                  <w:p w14:paraId="6A98FA33" w14:textId="77777777" w:rsidR="002E0AA1" w:rsidRDefault="002E0AA1" w:rsidP="002E0AA1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" w:eastAsia="Calibri" w:hAnsi="Arial"/>
                        <w:sz w:val="18"/>
                        <w:szCs w:val="18"/>
                        <w:lang w:val="es-PR"/>
                      </w:rPr>
                      <w:t>DEPARTAMENTO DE EDUCACIÓN</w:t>
                    </w:r>
                  </w:p>
                  <w:p w14:paraId="09C36E32" w14:textId="77777777" w:rsidR="002E0AA1" w:rsidRDefault="002E0AA1" w:rsidP="002E0AA1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" w:eastAsia="Calibri" w:hAnsi="Arial"/>
                        <w:sz w:val="16"/>
                        <w:szCs w:val="16"/>
                        <w:lang w:val="es-PR"/>
                      </w:rPr>
                      <w:t>AUTORIDAD ESCOLAR DE ALIMENTOS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55F78EF1" wp14:editId="62C19B41">
          <wp:simplePos x="0" y="0"/>
          <wp:positionH relativeFrom="column">
            <wp:posOffset>-257175</wp:posOffset>
          </wp:positionH>
          <wp:positionV relativeFrom="paragraph">
            <wp:posOffset>-295275</wp:posOffset>
          </wp:positionV>
          <wp:extent cx="776605" cy="817245"/>
          <wp:effectExtent l="0" t="0" r="4445" b="1905"/>
          <wp:wrapNone/>
          <wp:docPr id="85" name="Picture 84" descr="C:\Users\ramos_ju\OneDrive - Departamento de Educacion\Desktop\Screenshot 2021-05-19 10134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Picture 84" descr="C:\Users\ramos_ju\OneDrive - Departamento de Educacion\Desktop\Screenshot 2021-05-19 10134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A3F1B">
      <w:rPr>
        <w:color w:val="808080" w:themeColor="background1" w:themeShade="80"/>
        <w:spacing w:val="20"/>
        <w:sz w:val="28"/>
        <w:lang w:val="es-PR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34FD"/>
    <w:multiLevelType w:val="hybridMultilevel"/>
    <w:tmpl w:val="1C4293B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93C3C"/>
    <w:multiLevelType w:val="multilevel"/>
    <w:tmpl w:val="1A1AB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EC1143B"/>
    <w:multiLevelType w:val="hybridMultilevel"/>
    <w:tmpl w:val="9F180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D0319"/>
    <w:multiLevelType w:val="hybridMultilevel"/>
    <w:tmpl w:val="01381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D8483F"/>
    <w:multiLevelType w:val="hybridMultilevel"/>
    <w:tmpl w:val="76980722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A7424"/>
    <w:multiLevelType w:val="hybridMultilevel"/>
    <w:tmpl w:val="9ACC28E0"/>
    <w:lvl w:ilvl="0" w:tplc="8D16FE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958A6"/>
    <w:multiLevelType w:val="hybridMultilevel"/>
    <w:tmpl w:val="C05E5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B0415"/>
    <w:multiLevelType w:val="hybridMultilevel"/>
    <w:tmpl w:val="70AC025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003F1"/>
    <w:multiLevelType w:val="hybridMultilevel"/>
    <w:tmpl w:val="E1668AFC"/>
    <w:lvl w:ilvl="0" w:tplc="46B050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6B601D"/>
    <w:multiLevelType w:val="hybridMultilevel"/>
    <w:tmpl w:val="00E0D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d7c51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52"/>
    <w:rsid w:val="000309A0"/>
    <w:rsid w:val="0003229D"/>
    <w:rsid w:val="000334F4"/>
    <w:rsid w:val="000432A0"/>
    <w:rsid w:val="0004552B"/>
    <w:rsid w:val="00065E4B"/>
    <w:rsid w:val="00071B20"/>
    <w:rsid w:val="0007506C"/>
    <w:rsid w:val="000801B5"/>
    <w:rsid w:val="00090AD9"/>
    <w:rsid w:val="00090E41"/>
    <w:rsid w:val="000A73B8"/>
    <w:rsid w:val="000B02F6"/>
    <w:rsid w:val="000B1509"/>
    <w:rsid w:val="000B5F63"/>
    <w:rsid w:val="000C5911"/>
    <w:rsid w:val="000D7193"/>
    <w:rsid w:val="000E177D"/>
    <w:rsid w:val="000F6D19"/>
    <w:rsid w:val="00112617"/>
    <w:rsid w:val="001365EF"/>
    <w:rsid w:val="00147570"/>
    <w:rsid w:val="0015272B"/>
    <w:rsid w:val="001600EB"/>
    <w:rsid w:val="001618AE"/>
    <w:rsid w:val="00173728"/>
    <w:rsid w:val="00177417"/>
    <w:rsid w:val="00177F55"/>
    <w:rsid w:val="0018661B"/>
    <w:rsid w:val="00187640"/>
    <w:rsid w:val="001A0AD9"/>
    <w:rsid w:val="001B6622"/>
    <w:rsid w:val="001C4603"/>
    <w:rsid w:val="001D0087"/>
    <w:rsid w:val="001D169A"/>
    <w:rsid w:val="001E111F"/>
    <w:rsid w:val="001F6AE0"/>
    <w:rsid w:val="00203292"/>
    <w:rsid w:val="0021702D"/>
    <w:rsid w:val="002363A7"/>
    <w:rsid w:val="0024679D"/>
    <w:rsid w:val="00264107"/>
    <w:rsid w:val="00266B24"/>
    <w:rsid w:val="00271828"/>
    <w:rsid w:val="0027311F"/>
    <w:rsid w:val="0028663E"/>
    <w:rsid w:val="00292846"/>
    <w:rsid w:val="002A3936"/>
    <w:rsid w:val="002A6582"/>
    <w:rsid w:val="002B7B93"/>
    <w:rsid w:val="002D3F14"/>
    <w:rsid w:val="002D41FB"/>
    <w:rsid w:val="002D56CA"/>
    <w:rsid w:val="002E0AA1"/>
    <w:rsid w:val="002E6509"/>
    <w:rsid w:val="00300932"/>
    <w:rsid w:val="003049CA"/>
    <w:rsid w:val="0031050E"/>
    <w:rsid w:val="00322A2F"/>
    <w:rsid w:val="003230C8"/>
    <w:rsid w:val="00344804"/>
    <w:rsid w:val="0037328E"/>
    <w:rsid w:val="00373562"/>
    <w:rsid w:val="00376992"/>
    <w:rsid w:val="00387BA6"/>
    <w:rsid w:val="003969E6"/>
    <w:rsid w:val="003A01CD"/>
    <w:rsid w:val="003A21DD"/>
    <w:rsid w:val="003A3F1B"/>
    <w:rsid w:val="003A6789"/>
    <w:rsid w:val="003D00B6"/>
    <w:rsid w:val="003D11F2"/>
    <w:rsid w:val="003D5A2A"/>
    <w:rsid w:val="003D6F22"/>
    <w:rsid w:val="003E16F7"/>
    <w:rsid w:val="00452363"/>
    <w:rsid w:val="00474F6C"/>
    <w:rsid w:val="00491AEF"/>
    <w:rsid w:val="0049303A"/>
    <w:rsid w:val="004961BC"/>
    <w:rsid w:val="004A0393"/>
    <w:rsid w:val="004A1E0F"/>
    <w:rsid w:val="004A4434"/>
    <w:rsid w:val="004B09C8"/>
    <w:rsid w:val="004B7AD4"/>
    <w:rsid w:val="004C5F53"/>
    <w:rsid w:val="004D62B4"/>
    <w:rsid w:val="004D6F44"/>
    <w:rsid w:val="004D72CF"/>
    <w:rsid w:val="004E0268"/>
    <w:rsid w:val="004E1C0E"/>
    <w:rsid w:val="004F4A64"/>
    <w:rsid w:val="005042D5"/>
    <w:rsid w:val="00513842"/>
    <w:rsid w:val="00515451"/>
    <w:rsid w:val="0051612E"/>
    <w:rsid w:val="00523783"/>
    <w:rsid w:val="00526534"/>
    <w:rsid w:val="005556FC"/>
    <w:rsid w:val="00576D75"/>
    <w:rsid w:val="00576E08"/>
    <w:rsid w:val="00584A8D"/>
    <w:rsid w:val="005B54E2"/>
    <w:rsid w:val="005C0B38"/>
    <w:rsid w:val="005C1E78"/>
    <w:rsid w:val="005C2D27"/>
    <w:rsid w:val="005D7A32"/>
    <w:rsid w:val="006051CC"/>
    <w:rsid w:val="0060544C"/>
    <w:rsid w:val="00615532"/>
    <w:rsid w:val="0061598D"/>
    <w:rsid w:val="006303B8"/>
    <w:rsid w:val="00650A43"/>
    <w:rsid w:val="00657030"/>
    <w:rsid w:val="00657C5B"/>
    <w:rsid w:val="00664F52"/>
    <w:rsid w:val="00667188"/>
    <w:rsid w:val="00670491"/>
    <w:rsid w:val="00670D79"/>
    <w:rsid w:val="00672CCB"/>
    <w:rsid w:val="00674579"/>
    <w:rsid w:val="0067739D"/>
    <w:rsid w:val="00685C00"/>
    <w:rsid w:val="00687C41"/>
    <w:rsid w:val="00696582"/>
    <w:rsid w:val="00697F66"/>
    <w:rsid w:val="006A6EA8"/>
    <w:rsid w:val="006E4181"/>
    <w:rsid w:val="006E67A1"/>
    <w:rsid w:val="006F17D2"/>
    <w:rsid w:val="006F211E"/>
    <w:rsid w:val="006F2554"/>
    <w:rsid w:val="00713F77"/>
    <w:rsid w:val="007140C6"/>
    <w:rsid w:val="00715F1D"/>
    <w:rsid w:val="007162DB"/>
    <w:rsid w:val="00721C6B"/>
    <w:rsid w:val="00732A57"/>
    <w:rsid w:val="00733082"/>
    <w:rsid w:val="0075182B"/>
    <w:rsid w:val="00755801"/>
    <w:rsid w:val="00772414"/>
    <w:rsid w:val="00777B5A"/>
    <w:rsid w:val="00786A6E"/>
    <w:rsid w:val="00790F3F"/>
    <w:rsid w:val="00794683"/>
    <w:rsid w:val="00797D01"/>
    <w:rsid w:val="007B2FCB"/>
    <w:rsid w:val="007C3DC3"/>
    <w:rsid w:val="007C75D6"/>
    <w:rsid w:val="007D2A94"/>
    <w:rsid w:val="007E3CC3"/>
    <w:rsid w:val="007E675E"/>
    <w:rsid w:val="007F45E3"/>
    <w:rsid w:val="007F4C8F"/>
    <w:rsid w:val="007F74BF"/>
    <w:rsid w:val="008046DE"/>
    <w:rsid w:val="008159F9"/>
    <w:rsid w:val="00830BBE"/>
    <w:rsid w:val="00837C1C"/>
    <w:rsid w:val="00841F92"/>
    <w:rsid w:val="0084387D"/>
    <w:rsid w:val="0085109F"/>
    <w:rsid w:val="00851F02"/>
    <w:rsid w:val="00872C5D"/>
    <w:rsid w:val="008A6390"/>
    <w:rsid w:val="008A6B13"/>
    <w:rsid w:val="008B145B"/>
    <w:rsid w:val="008C321A"/>
    <w:rsid w:val="008C7D68"/>
    <w:rsid w:val="008D0754"/>
    <w:rsid w:val="008D143F"/>
    <w:rsid w:val="008D2138"/>
    <w:rsid w:val="008E7E6C"/>
    <w:rsid w:val="008F3507"/>
    <w:rsid w:val="008F53BB"/>
    <w:rsid w:val="008F597F"/>
    <w:rsid w:val="00902E75"/>
    <w:rsid w:val="0090395D"/>
    <w:rsid w:val="00923D88"/>
    <w:rsid w:val="009249ED"/>
    <w:rsid w:val="00927A8B"/>
    <w:rsid w:val="009370C4"/>
    <w:rsid w:val="009503A2"/>
    <w:rsid w:val="0095727E"/>
    <w:rsid w:val="00981F0A"/>
    <w:rsid w:val="009A379E"/>
    <w:rsid w:val="009A3957"/>
    <w:rsid w:val="009B4C61"/>
    <w:rsid w:val="009B5842"/>
    <w:rsid w:val="009E587E"/>
    <w:rsid w:val="009E6192"/>
    <w:rsid w:val="009E7446"/>
    <w:rsid w:val="009E7A1F"/>
    <w:rsid w:val="00A01451"/>
    <w:rsid w:val="00A418C9"/>
    <w:rsid w:val="00A51E74"/>
    <w:rsid w:val="00A678F0"/>
    <w:rsid w:val="00A819D7"/>
    <w:rsid w:val="00A86771"/>
    <w:rsid w:val="00AB647C"/>
    <w:rsid w:val="00AB78E6"/>
    <w:rsid w:val="00AB7B4F"/>
    <w:rsid w:val="00AC120A"/>
    <w:rsid w:val="00AC3AB9"/>
    <w:rsid w:val="00AE1551"/>
    <w:rsid w:val="00AE1BE6"/>
    <w:rsid w:val="00AE261E"/>
    <w:rsid w:val="00AE5639"/>
    <w:rsid w:val="00AF11A0"/>
    <w:rsid w:val="00AF1FED"/>
    <w:rsid w:val="00B060D0"/>
    <w:rsid w:val="00B2256A"/>
    <w:rsid w:val="00B4049C"/>
    <w:rsid w:val="00B5490A"/>
    <w:rsid w:val="00B5622E"/>
    <w:rsid w:val="00B6718F"/>
    <w:rsid w:val="00B74A80"/>
    <w:rsid w:val="00B76745"/>
    <w:rsid w:val="00B77101"/>
    <w:rsid w:val="00B82433"/>
    <w:rsid w:val="00B91AC4"/>
    <w:rsid w:val="00BC39D7"/>
    <w:rsid w:val="00BD1CFE"/>
    <w:rsid w:val="00BD44E2"/>
    <w:rsid w:val="00C00057"/>
    <w:rsid w:val="00C02423"/>
    <w:rsid w:val="00C02858"/>
    <w:rsid w:val="00C144ED"/>
    <w:rsid w:val="00C23BC5"/>
    <w:rsid w:val="00C25CCD"/>
    <w:rsid w:val="00C330C2"/>
    <w:rsid w:val="00C44506"/>
    <w:rsid w:val="00C46508"/>
    <w:rsid w:val="00C47A69"/>
    <w:rsid w:val="00C61A3F"/>
    <w:rsid w:val="00C656AF"/>
    <w:rsid w:val="00C662B0"/>
    <w:rsid w:val="00C66933"/>
    <w:rsid w:val="00C97F01"/>
    <w:rsid w:val="00CA3FBA"/>
    <w:rsid w:val="00CA42E4"/>
    <w:rsid w:val="00CA55FE"/>
    <w:rsid w:val="00CC0EB0"/>
    <w:rsid w:val="00CD4D2E"/>
    <w:rsid w:val="00CD5E16"/>
    <w:rsid w:val="00CE116C"/>
    <w:rsid w:val="00CE1966"/>
    <w:rsid w:val="00CE3D0E"/>
    <w:rsid w:val="00CF3145"/>
    <w:rsid w:val="00CF73EC"/>
    <w:rsid w:val="00D14DEA"/>
    <w:rsid w:val="00D357D4"/>
    <w:rsid w:val="00D3740A"/>
    <w:rsid w:val="00D41867"/>
    <w:rsid w:val="00D73422"/>
    <w:rsid w:val="00D73478"/>
    <w:rsid w:val="00D814A9"/>
    <w:rsid w:val="00DA3256"/>
    <w:rsid w:val="00DB065B"/>
    <w:rsid w:val="00DD708B"/>
    <w:rsid w:val="00DE0A2A"/>
    <w:rsid w:val="00DF0723"/>
    <w:rsid w:val="00DF4D0A"/>
    <w:rsid w:val="00DF645B"/>
    <w:rsid w:val="00DF7508"/>
    <w:rsid w:val="00E03D26"/>
    <w:rsid w:val="00E07655"/>
    <w:rsid w:val="00E20509"/>
    <w:rsid w:val="00E35E5C"/>
    <w:rsid w:val="00E43F59"/>
    <w:rsid w:val="00E565D2"/>
    <w:rsid w:val="00E610A2"/>
    <w:rsid w:val="00E63DEE"/>
    <w:rsid w:val="00E63E9B"/>
    <w:rsid w:val="00E70852"/>
    <w:rsid w:val="00E73118"/>
    <w:rsid w:val="00E80EEC"/>
    <w:rsid w:val="00E90F33"/>
    <w:rsid w:val="00E94EAD"/>
    <w:rsid w:val="00EA38DC"/>
    <w:rsid w:val="00EA5A9B"/>
    <w:rsid w:val="00EC01EE"/>
    <w:rsid w:val="00EC152A"/>
    <w:rsid w:val="00EF121D"/>
    <w:rsid w:val="00F229D8"/>
    <w:rsid w:val="00F24517"/>
    <w:rsid w:val="00F42DB7"/>
    <w:rsid w:val="00F502A2"/>
    <w:rsid w:val="00F60AAD"/>
    <w:rsid w:val="00F754BD"/>
    <w:rsid w:val="00F86B1A"/>
    <w:rsid w:val="00F92C88"/>
    <w:rsid w:val="00FB05B7"/>
    <w:rsid w:val="00FC1B0B"/>
    <w:rsid w:val="00FD0191"/>
    <w:rsid w:val="00F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d7c51c"/>
    </o:shapedefaults>
    <o:shapelayout v:ext="edit">
      <o:idmap v:ext="edit" data="1"/>
    </o:shapelayout>
  </w:shapeDefaults>
  <w:doNotEmbedSmartTags/>
  <w:decimalSymbol w:val="."/>
  <w:listSeparator w:val=","/>
  <w14:docId w14:val="6550758D"/>
  <w14:defaultImageDpi w14:val="300"/>
  <w15:docId w15:val="{59918BE2-B526-4BF6-BB60-83B18331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R" w:eastAsia="es-P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8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70852"/>
    <w:rPr>
      <w:rFonts w:ascii="Lucida Grande" w:hAnsi="Lucida Grande" w:cs="Lucida Grande"/>
      <w:sz w:val="18"/>
      <w:szCs w:val="18"/>
      <w:lang w:val="es-ES_tradnl" w:eastAsia="en-US"/>
    </w:rPr>
  </w:style>
  <w:style w:type="paragraph" w:styleId="Header">
    <w:name w:val="header"/>
    <w:basedOn w:val="Normal"/>
    <w:link w:val="HeaderChar"/>
    <w:uiPriority w:val="99"/>
    <w:unhideWhenUsed/>
    <w:rsid w:val="008B14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145B"/>
    <w:rPr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8B145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B145B"/>
    <w:rPr>
      <w:sz w:val="24"/>
      <w:szCs w:val="24"/>
      <w:lang w:val="es-ES_tradnl"/>
    </w:rPr>
  </w:style>
  <w:style w:type="character" w:styleId="CommentReference">
    <w:name w:val="annotation reference"/>
    <w:uiPriority w:val="99"/>
    <w:semiHidden/>
    <w:unhideWhenUsed/>
    <w:rsid w:val="00CE11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16C"/>
    <w:pPr>
      <w:spacing w:after="200"/>
    </w:pPr>
    <w:rPr>
      <w:rFonts w:ascii="Calibri" w:eastAsia="Times New Roman" w:hAnsi="Calibri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CE116C"/>
    <w:rPr>
      <w:rFonts w:ascii="Calibri" w:eastAsia="Times New Roman" w:hAnsi="Calibri"/>
    </w:rPr>
  </w:style>
  <w:style w:type="paragraph" w:styleId="ListParagraph">
    <w:name w:val="List Paragraph"/>
    <w:basedOn w:val="Normal"/>
    <w:uiPriority w:val="34"/>
    <w:qFormat/>
    <w:rsid w:val="00CE116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/>
    </w:rPr>
  </w:style>
  <w:style w:type="character" w:styleId="Strong">
    <w:name w:val="Strong"/>
    <w:qFormat/>
    <w:rsid w:val="000B02F6"/>
    <w:rPr>
      <w:b/>
      <w:bCs/>
    </w:rPr>
  </w:style>
  <w:style w:type="paragraph" w:styleId="NoSpacing">
    <w:name w:val="No Spacing"/>
    <w:uiPriority w:val="1"/>
    <w:qFormat/>
    <w:rsid w:val="000B02F6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300932"/>
    <w:rPr>
      <w:color w:val="0000FF"/>
      <w:u w:val="single"/>
    </w:rPr>
  </w:style>
  <w:style w:type="paragraph" w:customStyle="1" w:styleId="ecxmsonormal">
    <w:name w:val="ecxmsonormal"/>
    <w:basedOn w:val="Normal"/>
    <w:rsid w:val="001600EB"/>
    <w:pPr>
      <w:spacing w:before="100" w:beforeAutospacing="1" w:after="100" w:afterAutospacing="1"/>
    </w:pPr>
    <w:rPr>
      <w:rFonts w:eastAsia="Calibri"/>
      <w:lang w:val="en-US"/>
    </w:rPr>
  </w:style>
  <w:style w:type="table" w:customStyle="1" w:styleId="GridTable41">
    <w:name w:val="Grid Table 41"/>
    <w:basedOn w:val="TableNormal"/>
    <w:uiPriority w:val="49"/>
    <w:rsid w:val="009E6192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eGrid">
    <w:name w:val="Table Grid"/>
    <w:basedOn w:val="TableNormal"/>
    <w:uiPriority w:val="59"/>
    <w:rsid w:val="004C5F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42DB7"/>
    <w:pPr>
      <w:jc w:val="center"/>
    </w:pPr>
    <w:rPr>
      <w:rFonts w:eastAsia="Times New Roman"/>
      <w:b/>
      <w:szCs w:val="20"/>
      <w:lang w:val="en-US"/>
    </w:rPr>
  </w:style>
  <w:style w:type="character" w:customStyle="1" w:styleId="TitleChar">
    <w:name w:val="Title Char"/>
    <w:link w:val="Title"/>
    <w:rsid w:val="00F42DB7"/>
    <w:rPr>
      <w:rFonts w:eastAsia="Times New Roman"/>
      <w:b/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E0AA1"/>
    <w:pPr>
      <w:spacing w:before="100" w:beforeAutospacing="1" w:after="100" w:afterAutospacing="1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inra@de.pr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avarromgi@de.pr.gov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ntenojm@de.gobierno.pr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amos_ju@de.pr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73F9456977E4CAFED6DD39378F81A" ma:contentTypeVersion="14" ma:contentTypeDescription="Create a new document." ma:contentTypeScope="" ma:versionID="c4daac0ecb09936e0178aa430d44946c">
  <xsd:schema xmlns:xsd="http://www.w3.org/2001/XMLSchema" xmlns:xs="http://www.w3.org/2001/XMLSchema" xmlns:p="http://schemas.microsoft.com/office/2006/metadata/properties" xmlns:ns3="4db6bcb5-40eb-48e5-940c-ba322aab9c6f" xmlns:ns4="712f5223-4f1f-4610-b158-aa26df9e3c9b" targetNamespace="http://schemas.microsoft.com/office/2006/metadata/properties" ma:root="true" ma:fieldsID="712d1040c2a4950eab34deb803ec6f4c" ns3:_="" ns4:_="">
    <xsd:import namespace="4db6bcb5-40eb-48e5-940c-ba322aab9c6f"/>
    <xsd:import namespace="712f5223-4f1f-4610-b158-aa26df9e3c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6bcb5-40eb-48e5-940c-ba322aab9c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5223-4f1f-4610-b158-aa26df9e3c9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7D3766-9E5D-41A0-9DAA-FCFFEDE755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3CAAB6-25EE-436B-8BC9-BBD70A9A72C8}">
  <ds:schemaRefs>
    <ds:schemaRef ds:uri="http://schemas.microsoft.com/office/2006/documentManagement/types"/>
    <ds:schemaRef ds:uri="http://schemas.microsoft.com/office/infopath/2007/PartnerControls"/>
    <ds:schemaRef ds:uri="712f5223-4f1f-4610-b158-aa26df9e3c9b"/>
    <ds:schemaRef ds:uri="http://purl.org/dc/terms/"/>
    <ds:schemaRef ds:uri="http://schemas.openxmlformats.org/package/2006/metadata/core-properties"/>
    <ds:schemaRef ds:uri="4db6bcb5-40eb-48e5-940c-ba322aab9c6f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F7530C2-EF13-4D76-B7BA-B43126135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6bcb5-40eb-48e5-940c-ba322aab9c6f"/>
    <ds:schemaRef ds:uri="712f5223-4f1f-4610-b158-aa26df9e3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F30F4C-2089-4D31-B2B5-D2711AAC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PAPEL TIMBRADO - DEPARTAMENTO DE EDUCACIÓN</vt:lpstr>
    </vt:vector>
  </TitlesOfParts>
  <Company>Gobierno de Puero Rico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 - DEPARTAMENTO DE EDUCACIÓN</dc:title>
  <dc:creator>Sanchez Lino</dc:creator>
  <cp:lastModifiedBy>Julia A. Ramos Maldonado</cp:lastModifiedBy>
  <cp:revision>3</cp:revision>
  <cp:lastPrinted>2022-05-10T12:13:00Z</cp:lastPrinted>
  <dcterms:created xsi:type="dcterms:W3CDTF">2022-05-04T19:30:00Z</dcterms:created>
  <dcterms:modified xsi:type="dcterms:W3CDTF">2022-05-10T12:16:00Z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0x0101002D573F9456977E4CAFED6DD39378F81A</vt:lpwstr>
  </property>
</Properties>
</file>